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6B1634A0"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（様式2）　　　　　　　　　　　　資金分配団体名：公益財団法人みらいファンド沖縄</w:t>
      </w:r>
    </w:p>
    <w:p w14:paraId="00000002" w14:textId="77777777" w:rsidR="00903304" w:rsidRPr="003D0F9A" w:rsidRDefault="00903304">
      <w:pPr>
        <w:rPr>
          <w:rFonts w:ascii="游ゴシック Medium" w:eastAsia="游ゴシック Medium" w:hAnsi="游ゴシック Medium" w:cs="ＭＳ 明朝"/>
        </w:rPr>
      </w:pPr>
    </w:p>
    <w:p w14:paraId="00000003" w14:textId="768D3108" w:rsidR="00903304" w:rsidRPr="003D0F9A" w:rsidRDefault="00000000">
      <w:pPr>
        <w:jc w:val="cente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sz w:val="28"/>
          <w:szCs w:val="28"/>
        </w:rPr>
        <w:t>休眠預金活用事業　事業計画書</w:t>
      </w:r>
    </w:p>
    <w:p w14:paraId="00000004" w14:textId="219EFF83" w:rsidR="00903304" w:rsidRPr="003D0F9A" w:rsidRDefault="00AA4014">
      <w:pPr>
        <w:rPr>
          <w:rFonts w:ascii="游ゴシック Medium" w:eastAsia="游ゴシック Medium" w:hAnsi="游ゴシック Medium" w:cs="ＭＳ 明朝"/>
        </w:rPr>
      </w:pPr>
      <w:r>
        <w:rPr>
          <w:noProof/>
        </w:rPr>
        <mc:AlternateContent>
          <mc:Choice Requires="wps">
            <w:drawing>
              <wp:anchor distT="0" distB="0" distL="114300" distR="114300" simplePos="0" relativeHeight="251661312" behindDoc="0" locked="0" layoutInCell="1" allowOverlap="1" wp14:anchorId="3644B6C6" wp14:editId="521F2F71">
                <wp:simplePos x="0" y="0"/>
                <wp:positionH relativeFrom="margin">
                  <wp:posOffset>852170</wp:posOffset>
                </wp:positionH>
                <wp:positionV relativeFrom="paragraph">
                  <wp:posOffset>89535</wp:posOffset>
                </wp:positionV>
                <wp:extent cx="4892040" cy="828675"/>
                <wp:effectExtent l="0" t="0" r="0" b="0"/>
                <wp:wrapNone/>
                <wp:docPr id="864557567" name="テキスト ボックス 8"/>
                <wp:cNvGraphicFramePr xmlns:a="http://schemas.openxmlformats.org/drawingml/2006/main"/>
                <a:graphic xmlns:a="http://schemas.openxmlformats.org/drawingml/2006/main">
                  <a:graphicData uri="http://schemas.microsoft.com/office/word/2010/wordprocessingShape">
                    <wps:wsp>
                      <wps:cNvSpPr txBox="1"/>
                      <wps:spPr>
                        <a:xfrm>
                          <a:off x="0" y="0"/>
                          <a:ext cx="4892040" cy="82867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0C70FDEF" w14:textId="77777777" w:rsidR="00AA4014" w:rsidRPr="00AA4014" w:rsidRDefault="00AA4014" w:rsidP="00AA4014">
                            <w:pPr>
                              <w:rPr>
                                <w:rFonts w:ascii="游ゴシック Medium" w:eastAsia="游ゴシック Medium" w:hAnsi="游ゴシック Medium" w:cstheme="minorBidi"/>
                                <w:color w:val="FF0000"/>
                                <w:sz w:val="18"/>
                                <w:szCs w:val="18"/>
                                <w:shd w:val="clear" w:color="auto" w:fill="FFFF00"/>
                                <w:eastAsianLayout w:id="-516163071"/>
                              </w:rPr>
                            </w:pPr>
                            <w:r w:rsidRPr="00AA4014">
                              <w:rPr>
                                <w:rFonts w:ascii="游ゴシック Medium" w:eastAsia="游ゴシック Medium" w:hAnsi="游ゴシック Medium" w:cstheme="minorBidi" w:hint="eastAsia"/>
                                <w:color w:val="FF0000"/>
                                <w:sz w:val="18"/>
                                <w:szCs w:val="18"/>
                                <w:shd w:val="clear" w:color="auto" w:fill="FFFF00"/>
                                <w:eastAsianLayout w:id="-516163071"/>
                              </w:rPr>
                              <w:t>※枠内に図表や画像を挿入いただいても構いません。</w:t>
                            </w:r>
                          </w:p>
                          <w:p w14:paraId="293114A7" w14:textId="65CA7384" w:rsidR="00AA4014" w:rsidRDefault="00AA4014" w:rsidP="00AA4014">
                            <w:pPr>
                              <w:rPr>
                                <w:rFonts w:ascii="游ゴシック Medium" w:eastAsia="游ゴシック Medium" w:hAnsi="游ゴシック Medium" w:cstheme="minorBidi"/>
                                <w:color w:val="FF0000"/>
                                <w:sz w:val="18"/>
                                <w:szCs w:val="18"/>
                                <w:shd w:val="clear" w:color="auto" w:fill="FFFF00"/>
                              </w:rPr>
                            </w:pPr>
                            <w:r w:rsidRPr="00AA4014">
                              <w:rPr>
                                <w:rFonts w:ascii="游ゴシック Medium" w:eastAsia="游ゴシック Medium" w:hAnsi="游ゴシック Medium" w:cstheme="minorBidi" w:hint="eastAsia"/>
                                <w:color w:val="FF0000"/>
                                <w:sz w:val="18"/>
                                <w:szCs w:val="18"/>
                                <w:shd w:val="clear" w:color="auto" w:fill="FFFF00"/>
                                <w:eastAsianLayout w:id="-516163071"/>
                              </w:rPr>
                              <w:t>※枠内に収まらない場合は、ページ数を最大で</w:t>
                            </w:r>
                            <w:r w:rsidRPr="00AA4014">
                              <w:rPr>
                                <w:rFonts w:ascii="游ゴシック Medium" w:eastAsia="游ゴシック Medium" w:hAnsi="游ゴシック Medium" w:cstheme="minorBidi"/>
                                <w:color w:val="FF0000"/>
                                <w:sz w:val="18"/>
                                <w:szCs w:val="18"/>
                                <w:shd w:val="clear" w:color="auto" w:fill="FFFF00"/>
                                <w:eastAsianLayout w:id="-516163071"/>
                              </w:rPr>
                              <w:t>10Pまで増やしても構いません。</w:t>
                            </w:r>
                          </w:p>
                          <w:p w14:paraId="02BD8C43" w14:textId="171DDB78" w:rsidR="00AA4014" w:rsidRPr="00AA4014" w:rsidRDefault="00AA4014" w:rsidP="00AA4014">
                            <w:pPr>
                              <w:rPr>
                                <w:rFonts w:ascii="游ゴシック Medium" w:eastAsia="游ゴシック Medium" w:hAnsi="游ゴシック Medium" w:cstheme="minorBidi" w:hint="eastAsia"/>
                                <w:color w:val="FF0000"/>
                                <w:sz w:val="12"/>
                                <w:szCs w:val="12"/>
                                <w:shd w:val="clear" w:color="auto" w:fill="FFFF00"/>
                                <w:eastAsianLayout w:id="-516163070"/>
                              </w:rPr>
                            </w:pPr>
                            <w:r>
                              <w:rPr>
                                <w:rFonts w:ascii="游ゴシック Medium" w:eastAsia="游ゴシック Medium" w:hAnsi="游ゴシック Medium" w:cstheme="minorBidi" w:hint="eastAsia"/>
                                <w:color w:val="FF0000"/>
                                <w:sz w:val="18"/>
                                <w:szCs w:val="18"/>
                                <w:shd w:val="clear" w:color="auto" w:fill="FFFF00"/>
                              </w:rPr>
                              <w:t>※赤文字は記入のための説明や事例なので、提出時には削除してください。</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type w14:anchorId="3644B6C6" id="_x0000_t202" coordsize="21600,21600" o:spt="202" path="m,l,21600r21600,l21600,xe">
                <v:stroke joinstyle="miter"/>
                <v:path gradientshapeok="t" o:connecttype="rect"/>
              </v:shapetype>
              <v:shape id="テキスト ボックス 8" o:spid="_x0000_s1026" type="#_x0000_t202" style="position:absolute;left:0;text-align:left;margin-left:67.1pt;margin-top:7.05pt;width:385.2pt;height:65.25pt;z-index:25166131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pU46QEAACgEAAAOAAAAZHJzL2Uyb0RvYy54bWysU02P0zAQvSPxHyzfabLVspSq6Qp2tVwQ&#10;i1j4Aa5jN5Zsjxm7TcqvZ+ykKVpOi7g48Xy+eW+8uR2cZUeF0YBv+NWi5kx5Ca3x+4b/+P7wZsVZ&#10;TMK3woJXDT+pyG+3r19t+rBWS+jAtgoZFfFx3YeGdymFdVVF2Skn4gKC8uTUgE4kuuK+alH0VN3Z&#10;alnXN1UP2AYEqWIk6/3o5NtSX2sl06PWUSVmG07YUjmxnLt8VtuNWO9RhM7ICYb4BxROGE9N51L3&#10;Igl2QPNXKWckQgSdFhJcBVobqcoMNM1V/Wyap04EVWYhcmKYaYr/r6z8cnwKX5Gl4SMMJGAmpA9x&#10;HcmY5xk0uvwlpIz8ROFppk0NiUkyXq/eL+trcknyrZarm3dvc5nqkh0wpk8KHMs/DUeSpbAljp9j&#10;GkPPIbmZhwdjbbZfoJS/dLIqB1j/TWlm2oIoG6LE/e7OIhulpd0jOGeBCUhJyIGaCr8wd0rJ2aps&#10;1Avz56TSH3ya853xgIWIsu8qD3AUtKlpKEIQcD3Gn6kYCchcpGE3TFrtoD2RhPQK0yMd2kLfcGlN&#10;4KwD/PXc1tO2Nzz+PAhUnGGydzA+DuElxVP3AsnDh0MCbYo+uePYZkJC61gUnp5O3vc/7yXq8sC3&#10;vwEAAP//AwBQSwMEFAAGAAgAAAAhAE3GM1zcAAAACgEAAA8AAABkcnMvZG93bnJldi54bWxMj0FP&#10;wzAMhe9I/IfISNyYs1GmrTSdEIgriAGTuGWN11Y0TtVka/n3eCe4vWc/PX8uNpPv1ImG2AY2MJ9p&#10;UMRVcC3XBj7en29WoGKy7GwXmAz8UIRNeXlR2NyFkd/otE21khKOuTXQpNTniLFqyNs4Cz2x7A5h&#10;8DaJHWp0gx2l3He40HqJ3rYsFxrb02ND1ff26A18vhy+dpl+rZ/8XT+GSSP7NRpzfTU93INKNKW/&#10;MJzxBR1KYdqHI7uoOvG32UKiIrI5KAmsdbYEtT8PRGBZ4P8Xyl8AAAD//wMAUEsBAi0AFAAGAAgA&#10;AAAhALaDOJL+AAAA4QEAABMAAAAAAAAAAAAAAAAAAAAAAFtDb250ZW50X1R5cGVzXS54bWxQSwEC&#10;LQAUAAYACAAAACEAOP0h/9YAAACUAQAACwAAAAAAAAAAAAAAAAAvAQAAX3JlbHMvLnJlbHNQSwEC&#10;LQAUAAYACAAAACEAvnKVOOkBAAAoBAAADgAAAAAAAAAAAAAAAAAuAgAAZHJzL2Uyb0RvYy54bWxQ&#10;SwECLQAUAAYACAAAACEATcYzXNwAAAAKAQAADwAAAAAAAAAAAAAAAABDBAAAZHJzL2Rvd25yZXYu&#10;eG1sUEsFBgAAAAAEAAQA8wAAAEwFAAAAAA==&#10;" filled="f" stroked="f">
                <v:textbox>
                  <w:txbxContent>
                    <w:p w14:paraId="0C70FDEF" w14:textId="77777777" w:rsidR="00AA4014" w:rsidRPr="00AA4014" w:rsidRDefault="00AA4014" w:rsidP="00AA4014">
                      <w:pPr>
                        <w:rPr>
                          <w:rFonts w:ascii="游ゴシック Medium" w:eastAsia="游ゴシック Medium" w:hAnsi="游ゴシック Medium" w:cstheme="minorBidi"/>
                          <w:color w:val="FF0000"/>
                          <w:sz w:val="18"/>
                          <w:szCs w:val="18"/>
                          <w:shd w:val="clear" w:color="auto" w:fill="FFFF00"/>
                          <w:eastAsianLayout w:id="-516163071"/>
                        </w:rPr>
                      </w:pPr>
                      <w:r w:rsidRPr="00AA4014">
                        <w:rPr>
                          <w:rFonts w:ascii="游ゴシック Medium" w:eastAsia="游ゴシック Medium" w:hAnsi="游ゴシック Medium" w:cstheme="minorBidi" w:hint="eastAsia"/>
                          <w:color w:val="FF0000"/>
                          <w:sz w:val="18"/>
                          <w:szCs w:val="18"/>
                          <w:shd w:val="clear" w:color="auto" w:fill="FFFF00"/>
                          <w:eastAsianLayout w:id="-516163071"/>
                        </w:rPr>
                        <w:t>※枠内に図表や画像を挿入いただいても構いません。</w:t>
                      </w:r>
                    </w:p>
                    <w:p w14:paraId="293114A7" w14:textId="65CA7384" w:rsidR="00AA4014" w:rsidRDefault="00AA4014" w:rsidP="00AA4014">
                      <w:pPr>
                        <w:rPr>
                          <w:rFonts w:ascii="游ゴシック Medium" w:eastAsia="游ゴシック Medium" w:hAnsi="游ゴシック Medium" w:cstheme="minorBidi"/>
                          <w:color w:val="FF0000"/>
                          <w:sz w:val="18"/>
                          <w:szCs w:val="18"/>
                          <w:shd w:val="clear" w:color="auto" w:fill="FFFF00"/>
                        </w:rPr>
                      </w:pPr>
                      <w:r w:rsidRPr="00AA4014">
                        <w:rPr>
                          <w:rFonts w:ascii="游ゴシック Medium" w:eastAsia="游ゴシック Medium" w:hAnsi="游ゴシック Medium" w:cstheme="minorBidi" w:hint="eastAsia"/>
                          <w:color w:val="FF0000"/>
                          <w:sz w:val="18"/>
                          <w:szCs w:val="18"/>
                          <w:shd w:val="clear" w:color="auto" w:fill="FFFF00"/>
                          <w:eastAsianLayout w:id="-516163071"/>
                        </w:rPr>
                        <w:t>※枠内に収まらない場合は、ページ数を最大で</w:t>
                      </w:r>
                      <w:r w:rsidRPr="00AA4014">
                        <w:rPr>
                          <w:rFonts w:ascii="游ゴシック Medium" w:eastAsia="游ゴシック Medium" w:hAnsi="游ゴシック Medium" w:cstheme="minorBidi"/>
                          <w:color w:val="FF0000"/>
                          <w:sz w:val="18"/>
                          <w:szCs w:val="18"/>
                          <w:shd w:val="clear" w:color="auto" w:fill="FFFF00"/>
                          <w:eastAsianLayout w:id="-516163071"/>
                        </w:rPr>
                        <w:t>10Pまで増やしても構いません。</w:t>
                      </w:r>
                    </w:p>
                    <w:p w14:paraId="02BD8C43" w14:textId="171DDB78" w:rsidR="00AA4014" w:rsidRPr="00AA4014" w:rsidRDefault="00AA4014" w:rsidP="00AA4014">
                      <w:pPr>
                        <w:rPr>
                          <w:rFonts w:ascii="游ゴシック Medium" w:eastAsia="游ゴシック Medium" w:hAnsi="游ゴシック Medium" w:cstheme="minorBidi" w:hint="eastAsia"/>
                          <w:color w:val="FF0000"/>
                          <w:sz w:val="12"/>
                          <w:szCs w:val="12"/>
                          <w:shd w:val="clear" w:color="auto" w:fill="FFFF00"/>
                          <w:eastAsianLayout w:id="-516163070"/>
                        </w:rPr>
                      </w:pPr>
                      <w:r>
                        <w:rPr>
                          <w:rFonts w:ascii="游ゴシック Medium" w:eastAsia="游ゴシック Medium" w:hAnsi="游ゴシック Medium" w:cstheme="minorBidi" w:hint="eastAsia"/>
                          <w:color w:val="FF0000"/>
                          <w:sz w:val="18"/>
                          <w:szCs w:val="18"/>
                          <w:shd w:val="clear" w:color="auto" w:fill="FFFF00"/>
                        </w:rPr>
                        <w:t>※赤文字は記入のための説明や事例なので、提出時には削除してください。</w:t>
                      </w:r>
                    </w:p>
                  </w:txbxContent>
                </v:textbox>
                <w10:wrap anchorx="margin"/>
              </v:shape>
            </w:pict>
          </mc:Fallback>
        </mc:AlternateContent>
      </w:r>
    </w:p>
    <w:p w14:paraId="5A106383" w14:textId="77777777" w:rsidR="00AA4014" w:rsidRDefault="00AA4014">
      <w:pPr>
        <w:rPr>
          <w:rFonts w:ascii="游ゴシック Medium" w:eastAsia="游ゴシック Medium" w:hAnsi="游ゴシック Medium" w:cs="ＭＳ ゴシック"/>
        </w:rPr>
      </w:pPr>
    </w:p>
    <w:p w14:paraId="7700C208" w14:textId="77777777" w:rsidR="00AA4014" w:rsidRDefault="00AA4014">
      <w:pPr>
        <w:rPr>
          <w:rFonts w:ascii="游ゴシック Medium" w:eastAsia="游ゴシック Medium" w:hAnsi="游ゴシック Medium" w:cs="ＭＳ ゴシック"/>
        </w:rPr>
      </w:pPr>
    </w:p>
    <w:p w14:paraId="00000005" w14:textId="41C67EF1"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I.基本情報</w:t>
      </w:r>
    </w:p>
    <w:tbl>
      <w:tblPr>
        <w:tblStyle w:val="afff0"/>
        <w:tblW w:w="9053"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979"/>
        <w:gridCol w:w="992"/>
        <w:gridCol w:w="2616"/>
        <w:gridCol w:w="928"/>
        <w:gridCol w:w="2538"/>
      </w:tblGrid>
      <w:tr w:rsidR="00903304" w:rsidRPr="003D0F9A" w14:paraId="66DB68E7"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0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事業名（主題）</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07" w14:textId="77777777" w:rsidR="00903304" w:rsidRPr="003D0F9A" w:rsidRDefault="00903304">
            <w:pPr>
              <w:jc w:val="left"/>
              <w:rPr>
                <w:rFonts w:ascii="游ゴシック Medium" w:eastAsia="游ゴシック Medium" w:hAnsi="游ゴシック Medium" w:cs="ＭＳ 明朝"/>
              </w:rPr>
            </w:pPr>
          </w:p>
        </w:tc>
      </w:tr>
      <w:tr w:rsidR="00903304" w:rsidRPr="003D0F9A" w14:paraId="0A544F45"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0B"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事業名（副題）</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0C" w14:textId="73272912" w:rsidR="00903304" w:rsidRPr="003D0F9A" w:rsidRDefault="00000000">
            <w:pPr>
              <w:jc w:val="left"/>
              <w:rPr>
                <w:rFonts w:ascii="游ゴシック Medium" w:eastAsia="游ゴシック Medium" w:hAnsi="游ゴシック Medium" w:cs="ＭＳ 明朝" w:hint="eastAsia"/>
              </w:rPr>
            </w:pPr>
            <w:r w:rsidRPr="003D0F9A">
              <w:rPr>
                <w:rFonts w:ascii="游ゴシック Medium" w:eastAsia="游ゴシック Medium" w:hAnsi="游ゴシック Medium" w:cs="ＭＳ 明朝"/>
                <w:color w:val="EE0000"/>
              </w:rPr>
              <w:t>（任意）</w:t>
            </w:r>
            <w:r w:rsidR="003D0F9A" w:rsidRPr="003D0F9A">
              <w:rPr>
                <w:rFonts w:ascii="游ゴシック Medium" w:eastAsia="游ゴシック Medium" w:hAnsi="游ゴシック Medium" w:cs="ＭＳ 明朝" w:hint="eastAsia"/>
                <w:color w:val="EE0000"/>
              </w:rPr>
              <w:t>副題がある場合のみ記載してください。</w:t>
            </w:r>
          </w:p>
        </w:tc>
      </w:tr>
      <w:tr w:rsidR="00903304" w:rsidRPr="003D0F9A" w14:paraId="5F71CC60"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10"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申請団体名</w:t>
            </w:r>
          </w:p>
          <w:p w14:paraId="00000011"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sz w:val="18"/>
                <w:szCs w:val="18"/>
              </w:rPr>
              <w:t>（法人格+団体名）</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2" w14:textId="46BC415B" w:rsidR="00903304" w:rsidRPr="003D0F9A" w:rsidRDefault="003D0F9A">
            <w:pPr>
              <w:jc w:val="left"/>
              <w:rPr>
                <w:rFonts w:ascii="游ゴシック Medium" w:eastAsia="游ゴシック Medium" w:hAnsi="游ゴシック Medium" w:cs="ＭＳ 明朝"/>
                <w:color w:val="EE0000"/>
              </w:rPr>
            </w:pPr>
            <w:r w:rsidRPr="003D0F9A">
              <w:rPr>
                <w:rFonts w:ascii="游ゴシック Medium" w:eastAsia="游ゴシック Medium" w:hAnsi="游ゴシック Medium" w:cs="ＭＳ 明朝" w:hint="eastAsia"/>
                <w:color w:val="EE0000"/>
              </w:rPr>
              <w:t>法人の種類を含めた登記事項証明書と同じ名称が入力されていることを確認してください。（例：一般財団法人日本民間公益活動連携機構）</w:t>
            </w:r>
          </w:p>
        </w:tc>
      </w:tr>
      <w:tr w:rsidR="00903304" w:rsidRPr="003D0F9A" w14:paraId="2BBA7590" w14:textId="77777777">
        <w:trPr>
          <w:trHeight w:val="567"/>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1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設立年・法人化年月</w:t>
            </w:r>
            <w:r w:rsidRPr="003D0F9A">
              <w:rPr>
                <w:rFonts w:ascii="游ゴシック Medium" w:eastAsia="游ゴシック Medium" w:hAnsi="游ゴシック Medium" w:cs="ＭＳ 明朝"/>
                <w:sz w:val="18"/>
                <w:szCs w:val="18"/>
              </w:rPr>
              <w:t>（西暦で記載）</w:t>
            </w:r>
          </w:p>
        </w:tc>
        <w:tc>
          <w:tcPr>
            <w:tcW w:w="99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7"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設立年</w:t>
            </w:r>
          </w:p>
        </w:tc>
        <w:tc>
          <w:tcPr>
            <w:tcW w:w="261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8" w14:textId="4A27E89A"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西暦　　　　　年　月</w:t>
            </w:r>
          </w:p>
        </w:tc>
        <w:tc>
          <w:tcPr>
            <w:tcW w:w="92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9"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法人格取得年</w:t>
            </w:r>
          </w:p>
        </w:tc>
        <w:tc>
          <w:tcPr>
            <w:tcW w:w="25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A"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西暦　　　　　年　月</w:t>
            </w:r>
          </w:p>
        </w:tc>
      </w:tr>
      <w:tr w:rsidR="00903304" w:rsidRPr="003D0F9A" w14:paraId="2B3CE45D" w14:textId="77777777">
        <w:trPr>
          <w:trHeight w:val="225"/>
        </w:trPr>
        <w:tc>
          <w:tcPr>
            <w:tcW w:w="1979" w:type="dxa"/>
            <w:vMerge w:val="restart"/>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1B"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組織の形態</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1C" w14:textId="1EED34BC" w:rsidR="00903304" w:rsidRPr="003D0F9A" w:rsidRDefault="00000000">
            <w:pPr>
              <w:jc w:val="left"/>
              <w:rPr>
                <w:rFonts w:ascii="游ゴシック Medium" w:eastAsia="游ゴシック Medium" w:hAnsi="游ゴシック Medium" w:cs="ＭＳ 明朝"/>
              </w:rPr>
            </w:pP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法人化済（　　　　　　　）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任意団体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設立準備会等</w:t>
            </w:r>
          </w:p>
        </w:tc>
      </w:tr>
      <w:tr w:rsidR="00903304" w:rsidRPr="003D0F9A" w14:paraId="5A118F76" w14:textId="77777777">
        <w:trPr>
          <w:trHeight w:val="224"/>
        </w:trPr>
        <w:tc>
          <w:tcPr>
            <w:tcW w:w="1979" w:type="dxa"/>
            <w:vMerge/>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20"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21" w14:textId="248F8C3E"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 xml:space="preserve">コンソーシアム申請：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有　　</w:t>
            </w:r>
            <w:r w:rsidRPr="003D0F9A">
              <w:rPr>
                <w:rFonts w:ascii="Segoe UI Symbol" w:eastAsia="游ゴシック Medium" w:hAnsi="Segoe UI Symbol" w:cs="Segoe UI Symbol"/>
                <w:color w:val="000000"/>
                <w:sz w:val="24"/>
                <w:szCs w:val="24"/>
              </w:rPr>
              <w:t>☐</w:t>
            </w:r>
            <w:r w:rsidRPr="003D0F9A">
              <w:rPr>
                <w:rFonts w:ascii="游ゴシック Medium" w:eastAsia="游ゴシック Medium" w:hAnsi="游ゴシック Medium" w:cs="ＭＳ 明朝"/>
              </w:rPr>
              <w:t xml:space="preserve"> 無　</w:t>
            </w:r>
          </w:p>
        </w:tc>
      </w:tr>
      <w:tr w:rsidR="00903304" w:rsidRPr="003D0F9A" w14:paraId="6EB98D3D" w14:textId="77777777">
        <w:trPr>
          <w:trHeight w:val="946"/>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25"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団体の目的</w:t>
            </w:r>
          </w:p>
          <w:p w14:paraId="0000002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（200文字以内）</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27" w14:textId="6EFA6889" w:rsidR="00903304" w:rsidRPr="003D0F9A" w:rsidRDefault="003D0F9A">
            <w:pPr>
              <w:jc w:val="left"/>
              <w:rPr>
                <w:rFonts w:ascii="游ゴシック Medium" w:eastAsia="游ゴシック Medium" w:hAnsi="游ゴシック Medium" w:cs="ＭＳ 明朝" w:hint="eastAsia"/>
                <w:color w:val="EE0000"/>
              </w:rPr>
            </w:pPr>
            <w:r>
              <w:rPr>
                <w:rFonts w:ascii="游ゴシック Medium" w:eastAsia="游ゴシック Medium" w:hAnsi="游ゴシック Medium" w:cs="ＭＳ 明朝" w:hint="eastAsia"/>
                <w:color w:val="EE0000"/>
              </w:rPr>
              <w:t>申請団体の設立目的やビジョン等を記載してください。</w:t>
            </w:r>
          </w:p>
          <w:p w14:paraId="00000028" w14:textId="77777777" w:rsidR="00903304" w:rsidRPr="003D0F9A" w:rsidRDefault="00903304">
            <w:pPr>
              <w:jc w:val="left"/>
              <w:rPr>
                <w:rFonts w:ascii="游ゴシック Medium" w:eastAsia="游ゴシック Medium" w:hAnsi="游ゴシック Medium" w:cs="ＭＳ 明朝"/>
              </w:rPr>
            </w:pPr>
          </w:p>
        </w:tc>
      </w:tr>
      <w:tr w:rsidR="00903304" w:rsidRPr="003D0F9A" w14:paraId="5F6C4229" w14:textId="77777777">
        <w:trPr>
          <w:trHeight w:val="1273"/>
        </w:trPr>
        <w:tc>
          <w:tcPr>
            <w:tcW w:w="1979" w:type="dxa"/>
            <w:tcBorders>
              <w:top w:val="single" w:sz="4" w:space="0" w:color="000000"/>
              <w:left w:val="single" w:sz="4" w:space="0" w:color="000000"/>
              <w:bottom w:val="single" w:sz="4" w:space="0" w:color="000000"/>
              <w:right w:val="single" w:sz="4" w:space="0" w:color="000000"/>
            </w:tcBorders>
            <w:shd w:val="clear" w:color="auto" w:fill="FFF2CC"/>
            <w:tcMar>
              <w:top w:w="0" w:type="dxa"/>
              <w:left w:w="108" w:type="dxa"/>
              <w:bottom w:w="0" w:type="dxa"/>
              <w:right w:w="108" w:type="dxa"/>
            </w:tcMar>
            <w:vAlign w:val="center"/>
          </w:tcPr>
          <w:p w14:paraId="0000002C"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団体の</w:t>
            </w:r>
          </w:p>
          <w:p w14:paraId="0000002D"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概要・活動・業務（200文字以内）</w:t>
            </w:r>
          </w:p>
        </w:tc>
        <w:tc>
          <w:tcPr>
            <w:tcW w:w="7074"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2E" w14:textId="0EE53E0D" w:rsidR="00903304" w:rsidRPr="003D0F9A" w:rsidRDefault="003D0F9A">
            <w:pPr>
              <w:jc w:val="left"/>
              <w:rPr>
                <w:rFonts w:ascii="游ゴシック Medium" w:eastAsia="游ゴシック Medium" w:hAnsi="游ゴシック Medium" w:cs="ＭＳ 明朝"/>
                <w:color w:val="EE0000"/>
              </w:rPr>
            </w:pPr>
            <w:r>
              <w:rPr>
                <w:rFonts w:ascii="游ゴシック Medium" w:eastAsia="游ゴシック Medium" w:hAnsi="游ゴシック Medium" w:cs="ＭＳ 明朝" w:hint="eastAsia"/>
                <w:color w:val="EE0000"/>
              </w:rPr>
              <w:t>申請団体の概要、事業内容や活動実績等を記載してください。</w:t>
            </w:r>
          </w:p>
          <w:p w14:paraId="0000002F" w14:textId="7BDB9BBC" w:rsidR="00903304" w:rsidRPr="003D0F9A" w:rsidRDefault="00903304">
            <w:pPr>
              <w:jc w:val="left"/>
              <w:rPr>
                <w:rFonts w:ascii="游ゴシック Medium" w:eastAsia="游ゴシック Medium" w:hAnsi="游ゴシック Medium" w:cs="ＭＳ 明朝"/>
              </w:rPr>
            </w:pPr>
          </w:p>
        </w:tc>
      </w:tr>
    </w:tbl>
    <w:p w14:paraId="00000033" w14:textId="6F9D78E6" w:rsidR="00903304" w:rsidRPr="003D0F9A" w:rsidRDefault="00903304">
      <w:pPr>
        <w:rPr>
          <w:rFonts w:ascii="游ゴシック Medium" w:eastAsia="游ゴシック Medium" w:hAnsi="游ゴシック Medium" w:cs="ＭＳ 明朝"/>
        </w:rPr>
      </w:pPr>
    </w:p>
    <w:p w14:paraId="00000034" w14:textId="478E9E17" w:rsidR="00903304"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優先的に解決すべき社会の諸課題（該当に</w:t>
      </w:r>
      <w:r w:rsidRPr="003D0F9A">
        <w:rPr>
          <w:rFonts w:ascii="Segoe UI Symbol" w:eastAsia="游ゴシック Medium" w:hAnsi="Segoe UI Symbol" w:cs="Segoe UI Symbol"/>
        </w:rPr>
        <w:t>✔</w:t>
      </w:r>
      <w:r w:rsidRPr="003D0F9A">
        <w:rPr>
          <w:rFonts w:ascii="游ゴシック Medium" w:eastAsia="游ゴシック Medium" w:hAnsi="游ゴシック Medium" w:cs="ＭＳ 明朝"/>
        </w:rPr>
        <w:t>︎）</w:t>
      </w:r>
    </w:p>
    <w:p w14:paraId="1F3EF75B" w14:textId="04360AC0" w:rsidR="003D0F9A" w:rsidRDefault="003D0F9A">
      <w:pPr>
        <w:rPr>
          <w:rFonts w:ascii="游ゴシック Medium" w:eastAsia="游ゴシック Medium" w:hAnsi="游ゴシック Medium" w:cs="ＭＳ 明朝"/>
        </w:rPr>
      </w:pPr>
      <w:r>
        <w:rPr>
          <w:noProof/>
        </w:rPr>
        <mc:AlternateContent>
          <mc:Choice Requires="wps">
            <w:drawing>
              <wp:anchor distT="0" distB="0" distL="114300" distR="114300" simplePos="0" relativeHeight="251659264" behindDoc="0" locked="0" layoutInCell="1" allowOverlap="1" wp14:anchorId="79488C62" wp14:editId="165AAB55">
                <wp:simplePos x="0" y="0"/>
                <wp:positionH relativeFrom="margin">
                  <wp:align>right</wp:align>
                </wp:positionH>
                <wp:positionV relativeFrom="paragraph">
                  <wp:posOffset>59690</wp:posOffset>
                </wp:positionV>
                <wp:extent cx="5301615" cy="828675"/>
                <wp:effectExtent l="0" t="0" r="0" b="0"/>
                <wp:wrapNone/>
                <wp:docPr id="9" name="テキスト ボックス 8">
                  <a:extLst xmlns:a="http://schemas.openxmlformats.org/drawingml/2006/main">
                    <a:ext uri="{FF2B5EF4-FFF2-40B4-BE49-F238E27FC236}">
                      <a16:creationId xmlns:a16="http://schemas.microsoft.com/office/drawing/2014/main" id="{769EF66D-62B9-4E6C-900C-D10A71D5B421}"/>
                    </a:ext>
                  </a:extLst>
                </wp:docPr>
                <wp:cNvGraphicFramePr/>
                <a:graphic xmlns:a="http://schemas.openxmlformats.org/drawingml/2006/main">
                  <a:graphicData uri="http://schemas.microsoft.com/office/word/2010/wordprocessingShape">
                    <wps:wsp>
                      <wps:cNvSpPr txBox="1"/>
                      <wps:spPr>
                        <a:xfrm>
                          <a:off x="0" y="0"/>
                          <a:ext cx="5301615" cy="828675"/>
                        </a:xfrm>
                        <a:prstGeom prst="rect">
                          <a:avLst/>
                        </a:prstGeom>
                        <a:noFill/>
                      </wps:spPr>
                      <wps:style>
                        <a:lnRef idx="0">
                          <a:scrgbClr r="0" g="0" b="0"/>
                        </a:lnRef>
                        <a:fillRef idx="0">
                          <a:scrgbClr r="0" g="0" b="0"/>
                        </a:fillRef>
                        <a:effectRef idx="0">
                          <a:scrgbClr r="0" g="0" b="0"/>
                        </a:effectRef>
                        <a:fontRef idx="minor">
                          <a:schemeClr val="tx1"/>
                        </a:fontRef>
                      </wps:style>
                      <wps:txbx>
                        <w:txbxContent>
                          <w:p w14:paraId="4D1961B3" w14:textId="77777777" w:rsidR="003D0F9A" w:rsidRPr="003D0F9A" w:rsidRDefault="003D0F9A" w:rsidP="003D0F9A">
                            <w:pPr>
                              <w:rPr>
                                <w:rFonts w:ascii="游ゴシック Medium" w:eastAsia="游ゴシック Medium" w:hAnsi="游ゴシック Medium" w:cstheme="minorBidi"/>
                                <w:color w:val="FF0000"/>
                                <w:sz w:val="18"/>
                                <w:szCs w:val="18"/>
                                <w:eastAsianLayout w:id="-516163072"/>
                              </w:rPr>
                            </w:pPr>
                            <w:r w:rsidRPr="003D0F9A">
                              <w:rPr>
                                <w:rFonts w:ascii="游ゴシック Medium" w:eastAsia="游ゴシック Medium" w:hAnsi="游ゴシック Medium" w:cstheme="minorBidi" w:hint="eastAsia"/>
                                <w:color w:val="FF0000"/>
                                <w:sz w:val="18"/>
                                <w:szCs w:val="18"/>
                                <w:eastAsianLayout w:id="-516163071"/>
                              </w:rPr>
                              <w:t>申請事業の活動内容、直接対象とする人々や集団と直接関連する「優先的に解決すべき社会の諸課題」の領域・分野を選択してください。</w:t>
                            </w:r>
                          </w:p>
                          <w:p w14:paraId="61C5E3B8" w14:textId="77777777" w:rsidR="003D0F9A" w:rsidRPr="003D0F9A" w:rsidRDefault="003D0F9A" w:rsidP="003D0F9A">
                            <w:pPr>
                              <w:rPr>
                                <w:rFonts w:ascii="游ゴシック Medium" w:eastAsia="游ゴシック Medium" w:hAnsi="游ゴシック Medium" w:cstheme="minorBidi" w:hint="eastAsia"/>
                                <w:color w:val="FF0000"/>
                                <w:sz w:val="12"/>
                                <w:szCs w:val="12"/>
                                <w:eastAsianLayout w:id="-516163070"/>
                              </w:rPr>
                            </w:pPr>
                            <w:r w:rsidRPr="003D0F9A">
                              <w:rPr>
                                <w:rFonts w:ascii="游ゴシック Medium" w:eastAsia="游ゴシック Medium" w:hAnsi="游ゴシック Medium" w:cstheme="minorBidi" w:hint="eastAsia"/>
                                <w:color w:val="FF0000"/>
                                <w:sz w:val="18"/>
                                <w:szCs w:val="18"/>
                                <w:eastAsianLayout w:id="-516163069"/>
                              </w:rPr>
                              <w:t>※</w:t>
                            </w:r>
                            <w:r w:rsidRPr="003D0F9A">
                              <w:rPr>
                                <w:rFonts w:ascii="游ゴシック Medium" w:eastAsia="游ゴシック Medium" w:hAnsi="游ゴシック Medium" w:cstheme="minorBidi" w:hint="eastAsia"/>
                                <w:color w:val="FF0000"/>
                                <w:sz w:val="18"/>
                                <w:szCs w:val="18"/>
                                <w:eastAsianLayout w:id="-516163068"/>
                              </w:rPr>
                              <w:t>複数の領域、分野を選択することも可能ですが、間接的または手段として行うものは選択しないでください</w:t>
                            </w:r>
                            <w:r w:rsidRPr="003D0F9A">
                              <w:rPr>
                                <w:rFonts w:ascii="游ゴシック Medium" w:eastAsia="游ゴシック Medium" w:hAnsi="游ゴシック Medium" w:cstheme="minorBidi" w:hint="eastAsia"/>
                                <w:color w:val="FF0000"/>
                                <w:sz w:val="12"/>
                                <w:szCs w:val="12"/>
                                <w:eastAsianLayout w:id="-516163068"/>
                              </w:rPr>
                              <w:t>。</w:t>
                            </w:r>
                          </w:p>
                        </w:txbxContent>
                      </wps:txbx>
                      <wps:bodyPr vertOverflow="clip" horzOverflow="clip" wrap="square" rtlCol="0" anchor="t">
                        <a:noAutofit/>
                      </wps:bodyPr>
                    </wps:wsp>
                  </a:graphicData>
                </a:graphic>
                <wp14:sizeRelH relativeFrom="margin">
                  <wp14:pctWidth>0</wp14:pctWidth>
                </wp14:sizeRelH>
                <wp14:sizeRelV relativeFrom="margin">
                  <wp14:pctHeight>0</wp14:pctHeight>
                </wp14:sizeRelV>
              </wp:anchor>
            </w:drawing>
          </mc:Choice>
          <mc:Fallback>
            <w:pict>
              <v:shape w14:anchorId="79488C62" id="_x0000_s1027" type="#_x0000_t202" style="position:absolute;left:0;text-align:left;margin-left:366.25pt;margin-top:4.7pt;width:417.45pt;height:65.25pt;z-index:25165926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VpkK7QEAAC8EAAAOAAAAZHJzL2Uyb0RvYy54bWysU01v2zAMvQ/YfxB0X+xkSBYYcYquRXcZ&#10;1mHdfoAiS7EAWdQoJXb260fJiVN0pw69yBbFj8f3yM3N0Fl2VBgMuJrPZyVnyklojNvX/NfPhw9r&#10;zkIUrhEWnKr5SQV+s33/btP7Si2gBdsoZJTEhar3NW9j9FVRBNmqToQZeOXoUQN2ItIV90WDoqfs&#10;nS0WZbkqesDGI0gVAlnvx0e+zfm1VjI+ah1UZLbmhC3mE/O5S2ex3Yhqj8K3Rp5hiP9A0QnjqOiU&#10;6l5EwQ5o/knVGYkQQMeZhK4ArY1UuQfqZl6+6OapFV7lXoic4Ceawtulld+OT/47sjh8hoEETIT0&#10;PlSBjKmfQWOXvoSU0TtReJpoU0NkkozLj+V8NV9yJultvVivPi1TmuIa7THELwo6ln5qjiRLZksc&#10;v4Y4ul5cUjEHD8baZL9CyX/xZFVysO6H0sw0GVEyBIn73Z1FNkpLs0dILwITkByQHDUlfmXsOSRF&#10;qzxRr4yfgnJ9cHGK74wDzETkeVepgaOgSY1DFoKA69H/QsVIQOIiDruBGHgm2Q6aEylJyxgf6dAW&#10;+ppLazxnLeCfl7aehr7m4fdBoOIMo72DcUeEk+RPIDIyB7eHCNpkmVLhscwZEE1lFvq8QWnsn9+z&#10;13XPt38BAAD//wMAUEsDBBQABgAIAAAAIQA1zyx52wAAAAYBAAAPAAAAZHJzL2Rvd25yZXYueG1s&#10;TI/BTsMwEETvSP0HaytxozY0VHUap0IgriBKQerNjbdJRLyOYrcJf89yguNoRjNviu3kO3HBIbaB&#10;DNwuFAikKriWagP79+ebNYiYLDnbBUID3xhhW86uCpu7MNIbXnapFlxCMbcGmpT6XMpYNehtXIQe&#10;ib1TGLxNLIdausGOXO47eafUSnrbEi80tsfHBquv3dkb+Hg5HT4z9Vo/+ft+DJOS5LU05no+PWxA&#10;JJzSXxh+8RkdSmY6hjO5KDoDfCQZ0BkINtfLTIM4cmqpNciykP/xyx8AAAD//wMAUEsBAi0AFAAG&#10;AAgAAAAhALaDOJL+AAAA4QEAABMAAAAAAAAAAAAAAAAAAAAAAFtDb250ZW50X1R5cGVzXS54bWxQ&#10;SwECLQAUAAYACAAAACEAOP0h/9YAAACUAQAACwAAAAAAAAAAAAAAAAAvAQAAX3JlbHMvLnJlbHNQ&#10;SwECLQAUAAYACAAAACEAF1aZCu0BAAAvBAAADgAAAAAAAAAAAAAAAAAuAgAAZHJzL2Uyb0RvYy54&#10;bWxQSwECLQAUAAYACAAAACEANc8sedsAAAAGAQAADwAAAAAAAAAAAAAAAABHBAAAZHJzL2Rvd25y&#10;ZXYueG1sUEsFBgAAAAAEAAQA8wAAAE8FAAAAAA==&#10;" filled="f" stroked="f">
                <v:textbox>
                  <w:txbxContent>
                    <w:p w14:paraId="4D1961B3" w14:textId="77777777" w:rsidR="003D0F9A" w:rsidRPr="003D0F9A" w:rsidRDefault="003D0F9A" w:rsidP="003D0F9A">
                      <w:pPr>
                        <w:rPr>
                          <w:rFonts w:ascii="游ゴシック Medium" w:eastAsia="游ゴシック Medium" w:hAnsi="游ゴシック Medium" w:cstheme="minorBidi"/>
                          <w:color w:val="FF0000"/>
                          <w:sz w:val="18"/>
                          <w:szCs w:val="18"/>
                          <w:eastAsianLayout w:id="-516163072"/>
                        </w:rPr>
                      </w:pPr>
                      <w:r w:rsidRPr="003D0F9A">
                        <w:rPr>
                          <w:rFonts w:ascii="游ゴシック Medium" w:eastAsia="游ゴシック Medium" w:hAnsi="游ゴシック Medium" w:cstheme="minorBidi" w:hint="eastAsia"/>
                          <w:color w:val="FF0000"/>
                          <w:sz w:val="18"/>
                          <w:szCs w:val="18"/>
                          <w:eastAsianLayout w:id="-516163071"/>
                        </w:rPr>
                        <w:t>申請事業の活動内容、直接対象とする人々や集団と直接関連する「優先的に解決すべき社会の諸課題」の領域・分野を選択してください。</w:t>
                      </w:r>
                    </w:p>
                    <w:p w14:paraId="61C5E3B8" w14:textId="77777777" w:rsidR="003D0F9A" w:rsidRPr="003D0F9A" w:rsidRDefault="003D0F9A" w:rsidP="003D0F9A">
                      <w:pPr>
                        <w:rPr>
                          <w:rFonts w:ascii="游ゴシック Medium" w:eastAsia="游ゴシック Medium" w:hAnsi="游ゴシック Medium" w:cstheme="minorBidi" w:hint="eastAsia"/>
                          <w:color w:val="FF0000"/>
                          <w:sz w:val="12"/>
                          <w:szCs w:val="12"/>
                          <w:eastAsianLayout w:id="-516163070"/>
                        </w:rPr>
                      </w:pPr>
                      <w:r w:rsidRPr="003D0F9A">
                        <w:rPr>
                          <w:rFonts w:ascii="游ゴシック Medium" w:eastAsia="游ゴシック Medium" w:hAnsi="游ゴシック Medium" w:cstheme="minorBidi" w:hint="eastAsia"/>
                          <w:color w:val="FF0000"/>
                          <w:sz w:val="18"/>
                          <w:szCs w:val="18"/>
                          <w:eastAsianLayout w:id="-516163069"/>
                        </w:rPr>
                        <w:t>※</w:t>
                      </w:r>
                      <w:r w:rsidRPr="003D0F9A">
                        <w:rPr>
                          <w:rFonts w:ascii="游ゴシック Medium" w:eastAsia="游ゴシック Medium" w:hAnsi="游ゴシック Medium" w:cstheme="minorBidi" w:hint="eastAsia"/>
                          <w:color w:val="FF0000"/>
                          <w:sz w:val="18"/>
                          <w:szCs w:val="18"/>
                          <w:eastAsianLayout w:id="-516163068"/>
                        </w:rPr>
                        <w:t>複数の領域、分野を選択することも可能ですが、間接的または手段として行うものは選択しないでください</w:t>
                      </w:r>
                      <w:r w:rsidRPr="003D0F9A">
                        <w:rPr>
                          <w:rFonts w:ascii="游ゴシック Medium" w:eastAsia="游ゴシック Medium" w:hAnsi="游ゴシック Medium" w:cstheme="minorBidi" w:hint="eastAsia"/>
                          <w:color w:val="FF0000"/>
                          <w:sz w:val="12"/>
                          <w:szCs w:val="12"/>
                          <w:eastAsianLayout w:id="-516163068"/>
                        </w:rPr>
                        <w:t>。</w:t>
                      </w:r>
                    </w:p>
                  </w:txbxContent>
                </v:textbox>
                <w10:wrap anchorx="margin"/>
              </v:shape>
            </w:pict>
          </mc:Fallback>
        </mc:AlternateContent>
      </w:r>
    </w:p>
    <w:p w14:paraId="2C554E85" w14:textId="77777777" w:rsidR="003D0F9A" w:rsidRDefault="003D0F9A">
      <w:pPr>
        <w:rPr>
          <w:rFonts w:ascii="游ゴシック Medium" w:eastAsia="游ゴシック Medium" w:hAnsi="游ゴシック Medium" w:cs="ＭＳ 明朝"/>
        </w:rPr>
      </w:pPr>
    </w:p>
    <w:p w14:paraId="3592F631" w14:textId="77777777" w:rsidR="003D0F9A" w:rsidRDefault="003D0F9A">
      <w:pPr>
        <w:rPr>
          <w:rFonts w:ascii="游ゴシック Medium" w:eastAsia="游ゴシック Medium" w:hAnsi="游ゴシック Medium" w:cs="ＭＳ 明朝" w:hint="eastAsia"/>
        </w:rPr>
      </w:pPr>
    </w:p>
    <w:p w14:paraId="4A2590CA" w14:textId="77777777" w:rsidR="003D0F9A" w:rsidRPr="003D0F9A" w:rsidRDefault="003D0F9A">
      <w:pPr>
        <w:rPr>
          <w:rFonts w:ascii="游ゴシック Medium" w:eastAsia="游ゴシック Medium" w:hAnsi="游ゴシック Medium" w:cs="ＭＳ 明朝" w:hint="eastAsia"/>
        </w:rPr>
      </w:pPr>
    </w:p>
    <w:tbl>
      <w:tblPr>
        <w:tblStyle w:val="afff1"/>
        <w:tblW w:w="9078" w:type="dxa"/>
        <w:jc w:val="right"/>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438"/>
        <w:gridCol w:w="3529"/>
        <w:gridCol w:w="438"/>
        <w:gridCol w:w="4673"/>
      </w:tblGrid>
      <w:tr w:rsidR="00903304" w:rsidRPr="003D0F9A" w14:paraId="57331967" w14:textId="77777777">
        <w:trPr>
          <w:trHeight w:val="330"/>
          <w:jc w:val="right"/>
        </w:trPr>
        <w:tc>
          <w:tcPr>
            <w:tcW w:w="3967" w:type="dxa"/>
            <w:gridSpan w:val="2"/>
            <w:tcBorders>
              <w:top w:val="single" w:sz="6" w:space="0" w:color="000000"/>
              <w:left w:val="single" w:sz="6" w:space="0" w:color="000000"/>
              <w:bottom w:val="single" w:sz="6" w:space="0" w:color="000000"/>
              <w:right w:val="single" w:sz="6" w:space="0" w:color="000000"/>
            </w:tcBorders>
            <w:shd w:val="clear" w:color="auto" w:fill="FFF2CC"/>
            <w:tcMar>
              <w:top w:w="0" w:type="dxa"/>
              <w:left w:w="99" w:type="dxa"/>
              <w:bottom w:w="0" w:type="dxa"/>
              <w:right w:w="99" w:type="dxa"/>
            </w:tcMar>
            <w:vAlign w:val="center"/>
          </w:tcPr>
          <w:p w14:paraId="00000035" w14:textId="77777777" w:rsidR="00903304" w:rsidRPr="003D0F9A" w:rsidRDefault="00000000">
            <w:pPr>
              <w:widowControl/>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領域</w:t>
            </w:r>
          </w:p>
        </w:tc>
        <w:tc>
          <w:tcPr>
            <w:tcW w:w="5111" w:type="dxa"/>
            <w:gridSpan w:val="2"/>
            <w:tcBorders>
              <w:top w:val="single" w:sz="6" w:space="0" w:color="000000"/>
              <w:left w:val="single" w:sz="6" w:space="0" w:color="000000"/>
              <w:bottom w:val="single" w:sz="6" w:space="0" w:color="000000"/>
              <w:right w:val="single" w:sz="6" w:space="0" w:color="000000"/>
            </w:tcBorders>
            <w:shd w:val="clear" w:color="auto" w:fill="FFF2CC"/>
            <w:tcMar>
              <w:top w:w="0" w:type="dxa"/>
              <w:left w:w="99" w:type="dxa"/>
              <w:bottom w:w="0" w:type="dxa"/>
              <w:right w:w="99" w:type="dxa"/>
            </w:tcMar>
            <w:vAlign w:val="center"/>
          </w:tcPr>
          <w:p w14:paraId="00000037" w14:textId="598952B0" w:rsidR="00903304" w:rsidRPr="003D0F9A" w:rsidRDefault="00000000">
            <w:pPr>
              <w:widowControl/>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分野</w:t>
            </w:r>
          </w:p>
        </w:tc>
      </w:tr>
      <w:tr w:rsidR="00903304" w:rsidRPr="003D0F9A" w14:paraId="5E625D95" w14:textId="77777777">
        <w:trPr>
          <w:trHeight w:val="595"/>
          <w:jc w:val="right"/>
        </w:trPr>
        <w:tc>
          <w:tcPr>
            <w:tcW w:w="438"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9" w14:textId="77777777" w:rsidR="00903304" w:rsidRPr="003D0F9A" w:rsidRDefault="00000000">
            <w:pPr>
              <w:widowControl/>
              <w:jc w:val="left"/>
              <w:rPr>
                <w:rFonts w:ascii="游ゴシック Medium" w:eastAsia="游ゴシック Medium" w:hAnsi="游ゴシック Medium" w:cs="ＭＳ ゴシック"/>
                <w:color w:val="000000"/>
              </w:rPr>
            </w:pPr>
            <w:r w:rsidRPr="003D0F9A">
              <w:rPr>
                <w:rFonts w:ascii="Segoe UI Symbol" w:eastAsia="游ゴシック Medium" w:hAnsi="Segoe UI Symbol" w:cs="Segoe UI Symbol"/>
                <w:color w:val="000000"/>
                <w:sz w:val="24"/>
                <w:szCs w:val="24"/>
              </w:rPr>
              <w:t>☐</w:t>
            </w:r>
          </w:p>
        </w:tc>
        <w:tc>
          <w:tcPr>
            <w:tcW w:w="3529"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A"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1) 子ども及び若者の支援に係る活動</w:t>
            </w: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B"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C" w14:textId="650E7B0A"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①経済的困窮など、家庭内に課題を抱える子どもの支援</w:t>
            </w:r>
          </w:p>
        </w:tc>
      </w:tr>
      <w:tr w:rsidR="00903304" w:rsidRPr="003D0F9A" w14:paraId="7EACFCCF"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E"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3F"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0"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②日常生活や成長に困難を抱える子どもと若者の育成支援</w:t>
            </w:r>
          </w:p>
        </w:tc>
      </w:tr>
      <w:tr w:rsidR="00903304" w:rsidRPr="003D0F9A" w14:paraId="4D6B8FAD"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1"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2"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3"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4"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③社会的課題の解決を担う若者の能力開発支援</w:t>
            </w:r>
          </w:p>
        </w:tc>
      </w:tr>
      <w:tr w:rsidR="00903304" w:rsidRPr="003D0F9A" w14:paraId="3273D111"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5"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6"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7"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8"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⑨その他</w:t>
            </w:r>
          </w:p>
        </w:tc>
      </w:tr>
      <w:tr w:rsidR="00903304" w:rsidRPr="003D0F9A" w14:paraId="20283E43" w14:textId="77777777">
        <w:trPr>
          <w:trHeight w:val="595"/>
          <w:jc w:val="right"/>
        </w:trPr>
        <w:tc>
          <w:tcPr>
            <w:tcW w:w="438"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9" w14:textId="77777777" w:rsidR="00903304" w:rsidRPr="003D0F9A" w:rsidRDefault="00000000">
            <w:pPr>
              <w:widowControl/>
              <w:jc w:val="left"/>
              <w:rPr>
                <w:rFonts w:ascii="游ゴシック Medium" w:eastAsia="游ゴシック Medium" w:hAnsi="游ゴシック Medium" w:cs="ＭＳ ゴシック"/>
                <w:color w:val="000000"/>
              </w:rPr>
            </w:pPr>
            <w:r w:rsidRPr="003D0F9A">
              <w:rPr>
                <w:rFonts w:ascii="Segoe UI Symbol" w:eastAsia="游ゴシック Medium" w:hAnsi="Segoe UI Symbol" w:cs="Segoe UI Symbol"/>
                <w:color w:val="000000"/>
                <w:sz w:val="24"/>
                <w:szCs w:val="24"/>
              </w:rPr>
              <w:t>☐</w:t>
            </w:r>
          </w:p>
        </w:tc>
        <w:tc>
          <w:tcPr>
            <w:tcW w:w="3529"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A"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 日常生活又は社会生活を営む上での困難を有する者の支援に係る活動</w:t>
            </w: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B"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C"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④働くことが困難な人への支援</w:t>
            </w:r>
          </w:p>
        </w:tc>
      </w:tr>
      <w:tr w:rsidR="00903304" w:rsidRPr="003D0F9A" w14:paraId="42E955F3"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E"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4F"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0"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⑤社会的孤立や差別の解消に向けた支援</w:t>
            </w:r>
          </w:p>
        </w:tc>
      </w:tr>
      <w:tr w:rsidR="00903304" w:rsidRPr="003D0F9A" w14:paraId="0C931B4E"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1"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2"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3"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4"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⑥女性の経済的自立への支援</w:t>
            </w:r>
          </w:p>
        </w:tc>
      </w:tr>
      <w:tr w:rsidR="00903304" w:rsidRPr="003D0F9A" w14:paraId="028B3284"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5"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6"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7"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8"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⑨その他</w:t>
            </w:r>
          </w:p>
        </w:tc>
      </w:tr>
      <w:tr w:rsidR="00903304" w:rsidRPr="003D0F9A" w14:paraId="311DA7C1" w14:textId="77777777">
        <w:trPr>
          <w:trHeight w:val="595"/>
          <w:jc w:val="right"/>
        </w:trPr>
        <w:tc>
          <w:tcPr>
            <w:tcW w:w="438"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9" w14:textId="77777777" w:rsidR="00903304" w:rsidRPr="003D0F9A" w:rsidRDefault="00000000">
            <w:pPr>
              <w:widowControl/>
              <w:jc w:val="left"/>
              <w:rPr>
                <w:rFonts w:ascii="游ゴシック Medium" w:eastAsia="游ゴシック Medium" w:hAnsi="游ゴシック Medium" w:cs="ＭＳ ゴシック"/>
                <w:color w:val="000000"/>
              </w:rPr>
            </w:pPr>
            <w:r w:rsidRPr="003D0F9A">
              <w:rPr>
                <w:rFonts w:ascii="Segoe UI Symbol" w:eastAsia="游ゴシック Medium" w:hAnsi="Segoe UI Symbol" w:cs="Segoe UI Symbol"/>
                <w:color w:val="000000"/>
                <w:sz w:val="24"/>
                <w:szCs w:val="24"/>
              </w:rPr>
              <w:t>☐</w:t>
            </w:r>
          </w:p>
        </w:tc>
        <w:tc>
          <w:tcPr>
            <w:tcW w:w="3529" w:type="dxa"/>
            <w:vMerge w:val="restart"/>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A"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3) 地域社会における活力の低下その他の社会的に困難な状況に直面している地域の支援に係る活動</w:t>
            </w: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B" w14:textId="77777777" w:rsidR="00903304" w:rsidRPr="003D0F9A" w:rsidRDefault="00000000">
            <w:pPr>
              <w:widowControl/>
              <w:jc w:val="left"/>
              <w:rPr>
                <w:rFonts w:ascii="游ゴシック Medium" w:eastAsia="游ゴシック Medium" w:hAnsi="游ゴシック Medium" w:cs="ＭＳ 明朝"/>
                <w:color w:val="000000"/>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C"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⑦地域の働く場づくりの支援</w:t>
            </w:r>
          </w:p>
        </w:tc>
      </w:tr>
      <w:tr w:rsidR="00903304" w:rsidRPr="003D0F9A" w14:paraId="59B95AA0"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E"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5F" w14:textId="77777777" w:rsidR="00903304" w:rsidRPr="003D0F9A" w:rsidRDefault="00000000">
            <w:pPr>
              <w:widowControl/>
              <w:jc w:val="left"/>
              <w:rPr>
                <w:rFonts w:ascii="游ゴシック Medium" w:eastAsia="游ゴシック Medium" w:hAnsi="游ゴシック Medium" w:cs="ＭＳ 明朝"/>
                <w:b/>
                <w:bCs/>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0"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⑧安心・安全に暮らせるコミュニティづくりへの支援</w:t>
            </w:r>
          </w:p>
        </w:tc>
      </w:tr>
      <w:tr w:rsidR="00903304" w:rsidRPr="003D0F9A" w14:paraId="36D68FDB" w14:textId="77777777">
        <w:trPr>
          <w:trHeight w:val="595"/>
          <w:jc w:val="right"/>
        </w:trPr>
        <w:tc>
          <w:tcPr>
            <w:tcW w:w="438"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1"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vMerge/>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2"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3" w14:textId="77777777" w:rsidR="00903304" w:rsidRPr="003D0F9A" w:rsidRDefault="00000000">
            <w:pPr>
              <w:widowControl/>
              <w:jc w:val="left"/>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4673"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4" w14:textId="77777777" w:rsidR="00903304" w:rsidRPr="003D0F9A" w:rsidRDefault="00000000">
            <w:pPr>
              <w:widowControl/>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⑨その他</w:t>
            </w:r>
          </w:p>
        </w:tc>
      </w:tr>
      <w:tr w:rsidR="00903304" w:rsidRPr="003D0F9A" w14:paraId="60599554" w14:textId="77777777">
        <w:trPr>
          <w:trHeight w:val="595"/>
          <w:jc w:val="right"/>
        </w:trPr>
        <w:tc>
          <w:tcPr>
            <w:tcW w:w="438"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5"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rPr>
            </w:pPr>
          </w:p>
        </w:tc>
        <w:tc>
          <w:tcPr>
            <w:tcW w:w="3529" w:type="dxa"/>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6" w14:textId="77777777" w:rsidR="00903304" w:rsidRPr="003D0F9A" w:rsidRDefault="00000000">
            <w:pPr>
              <w:pBdr>
                <w:top w:val="nil"/>
                <w:left w:val="nil"/>
                <w:bottom w:val="nil"/>
                <w:right w:val="nil"/>
                <w:between w:val="nil"/>
              </w:pBdr>
              <w:spacing w:line="276" w:lineRule="auto"/>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上記以外その他の解決すべき社会の課題</w:t>
            </w:r>
          </w:p>
        </w:tc>
        <w:tc>
          <w:tcPr>
            <w:tcW w:w="5111" w:type="dxa"/>
            <w:gridSpan w:val="2"/>
            <w:tcBorders>
              <w:top w:val="single" w:sz="6" w:space="0" w:color="000000"/>
              <w:left w:val="single" w:sz="6" w:space="0" w:color="000000"/>
              <w:bottom w:val="single" w:sz="6" w:space="0" w:color="000000"/>
              <w:right w:val="single" w:sz="6" w:space="0" w:color="000000"/>
            </w:tcBorders>
            <w:tcMar>
              <w:top w:w="0" w:type="dxa"/>
              <w:left w:w="99" w:type="dxa"/>
              <w:bottom w:w="0" w:type="dxa"/>
              <w:right w:w="99" w:type="dxa"/>
            </w:tcMar>
            <w:vAlign w:val="center"/>
          </w:tcPr>
          <w:p w14:paraId="00000067" w14:textId="71F4858E" w:rsidR="00903304" w:rsidRPr="003D0F9A" w:rsidRDefault="003D0F9A">
            <w:pPr>
              <w:widowControl/>
              <w:jc w:val="left"/>
              <w:rPr>
                <w:rFonts w:ascii="游ゴシック Medium" w:eastAsia="游ゴシック Medium" w:hAnsi="游ゴシック Medium" w:cs="ＭＳ 明朝" w:hint="eastAsia"/>
                <w:color w:val="EE0000"/>
              </w:rPr>
            </w:pPr>
            <w:r>
              <w:rPr>
                <w:rFonts w:ascii="游ゴシック Medium" w:eastAsia="游ゴシック Medium" w:hAnsi="游ゴシック Medium" w:cs="ＭＳ 明朝" w:hint="eastAsia"/>
                <w:color w:val="EE0000"/>
              </w:rPr>
              <w:t>上記で「その他」を選択した場合、その領域と分野を記載してください。</w:t>
            </w:r>
          </w:p>
        </w:tc>
      </w:tr>
    </w:tbl>
    <w:p w14:paraId="00000069" w14:textId="77777777" w:rsidR="00903304" w:rsidRPr="003D0F9A" w:rsidRDefault="00903304">
      <w:pPr>
        <w:rPr>
          <w:rFonts w:ascii="游ゴシック Medium" w:eastAsia="游ゴシック Medium" w:hAnsi="游ゴシック Medium" w:cs="ＭＳ ゴシック"/>
        </w:rPr>
      </w:pPr>
    </w:p>
    <w:p w14:paraId="0000006A" w14:textId="77777777" w:rsidR="00903304" w:rsidRPr="003D0F9A" w:rsidRDefault="00000000">
      <w:pPr>
        <w:rPr>
          <w:rFonts w:ascii="游ゴシック Medium" w:eastAsia="游ゴシック Medium" w:hAnsi="游ゴシック Medium" w:cs="ＭＳ ゴシック"/>
        </w:rPr>
      </w:pPr>
      <w:sdt>
        <w:sdtPr>
          <w:rPr>
            <w:rFonts w:ascii="游ゴシック Medium" w:eastAsia="游ゴシック Medium" w:hAnsi="游ゴシック Medium"/>
          </w:rPr>
          <w:tag w:val="goog_rdk_0"/>
          <w:id w:val="-962954747"/>
        </w:sdtPr>
        <w:sdtContent>
          <w:commentRangeStart w:id="0"/>
        </w:sdtContent>
      </w:sdt>
      <w:r w:rsidRPr="003D0F9A">
        <w:rPr>
          <w:rFonts w:ascii="游ゴシック Medium" w:eastAsia="游ゴシック Medium" w:hAnsi="游ゴシック Medium" w:cs="ＭＳ ゴシック"/>
        </w:rPr>
        <w:t>SDGｓとの関連</w:t>
      </w:r>
      <w:commentRangeEnd w:id="0"/>
      <w:r w:rsidRPr="003D0F9A">
        <w:rPr>
          <w:rFonts w:ascii="游ゴシック Medium" w:eastAsia="游ゴシック Medium" w:hAnsi="游ゴシック Medium"/>
        </w:rPr>
        <w:commentReference w:id="0"/>
      </w:r>
    </w:p>
    <w:tbl>
      <w:tblPr>
        <w:tblStyle w:val="afff2"/>
        <w:tblW w:w="9067"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549"/>
        <w:gridCol w:w="2549"/>
        <w:gridCol w:w="3969"/>
      </w:tblGrid>
      <w:tr w:rsidR="00903304" w:rsidRPr="003D0F9A" w14:paraId="32F52C31" w14:textId="77777777" w:rsidTr="00C7632C">
        <w:tc>
          <w:tcPr>
            <w:tcW w:w="2549" w:type="dxa"/>
            <w:tcBorders>
              <w:top w:val="single" w:sz="4" w:space="0" w:color="000000"/>
              <w:left w:val="single" w:sz="4" w:space="0" w:color="000000"/>
              <w:bottom w:val="single" w:sz="4" w:space="0" w:color="000000"/>
              <w:right w:val="single" w:sz="4" w:space="0" w:color="000000"/>
            </w:tcBorders>
            <w:shd w:val="clear" w:color="auto" w:fill="DEEAF6" w:themeFill="accent5" w:themeFillTint="33"/>
            <w:tcMar>
              <w:left w:w="108" w:type="dxa"/>
              <w:right w:w="108" w:type="dxa"/>
            </w:tcMar>
          </w:tcPr>
          <w:p w14:paraId="0000006B" w14:textId="551B5AE3"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ゴール（別添「SDGｓグローバル指標一覧」の1～17の中から該当するものを入力。</w:t>
            </w:r>
            <w:r w:rsidR="003D0F9A">
              <w:rPr>
                <w:rFonts w:ascii="游ゴシック Medium" w:eastAsia="游ゴシック Medium" w:hAnsi="游ゴシック Medium" w:cs="ＭＳ ゴシック" w:hint="eastAsia"/>
              </w:rPr>
              <w:t>1個以上、5個まで設定可能</w:t>
            </w:r>
            <w:r w:rsidRPr="003D0F9A">
              <w:rPr>
                <w:rFonts w:ascii="游ゴシック Medium" w:eastAsia="游ゴシック Medium" w:hAnsi="游ゴシック Medium" w:cs="ＭＳ ゴシック"/>
              </w:rPr>
              <w:t>）</w:t>
            </w:r>
          </w:p>
        </w:tc>
        <w:tc>
          <w:tcPr>
            <w:tcW w:w="2549" w:type="dxa"/>
            <w:shd w:val="clear" w:color="auto" w:fill="DEEAF6" w:themeFill="accent5" w:themeFillTint="33"/>
          </w:tcPr>
          <w:p w14:paraId="0000006C"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ターゲット（別添「SDGｓグローバル指標一覧」の1～17の中から該当するものを入力）</w:t>
            </w:r>
          </w:p>
        </w:tc>
        <w:tc>
          <w:tcPr>
            <w:tcW w:w="3969" w:type="dxa"/>
            <w:shd w:val="clear" w:color="auto" w:fill="DEEAF6" w:themeFill="accent5" w:themeFillTint="33"/>
          </w:tcPr>
          <w:p w14:paraId="64105ACD" w14:textId="77777777" w:rsidR="00903304"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関連性の説明</w:t>
            </w:r>
          </w:p>
          <w:p w14:paraId="0000006D" w14:textId="6163219D" w:rsidR="003D0F9A" w:rsidRPr="003D0F9A" w:rsidRDefault="003D0F9A">
            <w:pPr>
              <w:rPr>
                <w:rFonts w:ascii="游ゴシック Medium" w:eastAsia="游ゴシック Medium" w:hAnsi="游ゴシック Medium" w:cs="ＭＳ ゴシック" w:hint="eastAsia"/>
              </w:rPr>
            </w:pPr>
            <w:r>
              <w:rPr>
                <w:rFonts w:ascii="游ゴシック Medium" w:eastAsia="游ゴシック Medium" w:hAnsi="游ゴシック Medium" w:cs="ＭＳ ゴシック" w:hint="eastAsia"/>
              </w:rPr>
              <w:t>：解決すべき社会課題と、選択したSDGｓのゴールおよびターゲットがどのように関連するのかを記載してください。</w:t>
            </w:r>
          </w:p>
        </w:tc>
      </w:tr>
      <w:tr w:rsidR="00903304" w:rsidRPr="003D0F9A" w14:paraId="02AD1B10"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6E" w14:textId="77777777" w:rsidR="00903304" w:rsidRPr="003D0F9A" w:rsidRDefault="00903304">
            <w:pPr>
              <w:rPr>
                <w:rFonts w:ascii="游ゴシック Medium" w:eastAsia="游ゴシック Medium" w:hAnsi="游ゴシック Medium" w:cs="ＭＳ ゴシック"/>
              </w:rPr>
            </w:pPr>
          </w:p>
        </w:tc>
        <w:tc>
          <w:tcPr>
            <w:tcW w:w="2549" w:type="dxa"/>
          </w:tcPr>
          <w:p w14:paraId="0000006F" w14:textId="77777777" w:rsidR="00903304" w:rsidRPr="003D0F9A" w:rsidRDefault="00903304">
            <w:pPr>
              <w:rPr>
                <w:rFonts w:ascii="游ゴシック Medium" w:eastAsia="游ゴシック Medium" w:hAnsi="游ゴシック Medium" w:cs="ＭＳ ゴシック"/>
              </w:rPr>
            </w:pPr>
          </w:p>
        </w:tc>
        <w:tc>
          <w:tcPr>
            <w:tcW w:w="3969" w:type="dxa"/>
          </w:tcPr>
          <w:p w14:paraId="00000070" w14:textId="77777777" w:rsidR="00903304" w:rsidRPr="003D0F9A" w:rsidRDefault="00903304">
            <w:pPr>
              <w:rPr>
                <w:rFonts w:ascii="游ゴシック Medium" w:eastAsia="游ゴシック Medium" w:hAnsi="游ゴシック Medium" w:cs="ＭＳ ゴシック"/>
              </w:rPr>
            </w:pPr>
          </w:p>
        </w:tc>
      </w:tr>
      <w:tr w:rsidR="00903304" w:rsidRPr="003D0F9A" w14:paraId="45F3DE53"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1" w14:textId="77777777" w:rsidR="00903304" w:rsidRPr="003D0F9A" w:rsidRDefault="00903304">
            <w:pPr>
              <w:rPr>
                <w:rFonts w:ascii="游ゴシック Medium" w:eastAsia="游ゴシック Medium" w:hAnsi="游ゴシック Medium" w:cs="ＭＳ ゴシック"/>
              </w:rPr>
            </w:pPr>
          </w:p>
        </w:tc>
        <w:tc>
          <w:tcPr>
            <w:tcW w:w="2549" w:type="dxa"/>
          </w:tcPr>
          <w:p w14:paraId="00000072" w14:textId="77777777" w:rsidR="00903304" w:rsidRPr="003D0F9A" w:rsidRDefault="00903304">
            <w:pPr>
              <w:rPr>
                <w:rFonts w:ascii="游ゴシック Medium" w:eastAsia="游ゴシック Medium" w:hAnsi="游ゴシック Medium" w:cs="ＭＳ ゴシック"/>
              </w:rPr>
            </w:pPr>
          </w:p>
        </w:tc>
        <w:tc>
          <w:tcPr>
            <w:tcW w:w="3969" w:type="dxa"/>
          </w:tcPr>
          <w:p w14:paraId="00000073" w14:textId="77777777" w:rsidR="00903304" w:rsidRPr="003D0F9A" w:rsidRDefault="00903304">
            <w:pPr>
              <w:rPr>
                <w:rFonts w:ascii="游ゴシック Medium" w:eastAsia="游ゴシック Medium" w:hAnsi="游ゴシック Medium" w:cs="ＭＳ ゴシック"/>
              </w:rPr>
            </w:pPr>
          </w:p>
        </w:tc>
      </w:tr>
      <w:tr w:rsidR="00903304" w:rsidRPr="003D0F9A" w14:paraId="37A4E1C2"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4" w14:textId="77777777" w:rsidR="00903304" w:rsidRPr="003D0F9A" w:rsidRDefault="00903304">
            <w:pPr>
              <w:rPr>
                <w:rFonts w:ascii="游ゴシック Medium" w:eastAsia="游ゴシック Medium" w:hAnsi="游ゴシック Medium" w:cs="ＭＳ ゴシック"/>
              </w:rPr>
            </w:pPr>
          </w:p>
        </w:tc>
        <w:tc>
          <w:tcPr>
            <w:tcW w:w="2549" w:type="dxa"/>
          </w:tcPr>
          <w:p w14:paraId="00000075" w14:textId="77777777" w:rsidR="00903304" w:rsidRPr="003D0F9A" w:rsidRDefault="00903304">
            <w:pPr>
              <w:rPr>
                <w:rFonts w:ascii="游ゴシック Medium" w:eastAsia="游ゴシック Medium" w:hAnsi="游ゴシック Medium" w:cs="ＭＳ ゴシック"/>
              </w:rPr>
            </w:pPr>
          </w:p>
        </w:tc>
        <w:tc>
          <w:tcPr>
            <w:tcW w:w="3969" w:type="dxa"/>
          </w:tcPr>
          <w:p w14:paraId="00000076" w14:textId="77777777" w:rsidR="00903304" w:rsidRPr="003D0F9A" w:rsidRDefault="00903304">
            <w:pPr>
              <w:rPr>
                <w:rFonts w:ascii="游ゴシック Medium" w:eastAsia="游ゴシック Medium" w:hAnsi="游ゴシック Medium" w:cs="ＭＳ ゴシック"/>
              </w:rPr>
            </w:pPr>
          </w:p>
        </w:tc>
      </w:tr>
      <w:tr w:rsidR="00903304" w:rsidRPr="003D0F9A" w14:paraId="4B75A485"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7" w14:textId="77777777" w:rsidR="00903304" w:rsidRPr="003D0F9A" w:rsidRDefault="00903304">
            <w:pPr>
              <w:rPr>
                <w:rFonts w:ascii="游ゴシック Medium" w:eastAsia="游ゴシック Medium" w:hAnsi="游ゴシック Medium" w:cs="ＭＳ ゴシック"/>
              </w:rPr>
            </w:pPr>
          </w:p>
        </w:tc>
        <w:tc>
          <w:tcPr>
            <w:tcW w:w="2549" w:type="dxa"/>
          </w:tcPr>
          <w:p w14:paraId="00000078" w14:textId="77777777" w:rsidR="00903304" w:rsidRPr="003D0F9A" w:rsidRDefault="00903304">
            <w:pPr>
              <w:rPr>
                <w:rFonts w:ascii="游ゴシック Medium" w:eastAsia="游ゴシック Medium" w:hAnsi="游ゴシック Medium" w:cs="ＭＳ ゴシック"/>
              </w:rPr>
            </w:pPr>
          </w:p>
        </w:tc>
        <w:tc>
          <w:tcPr>
            <w:tcW w:w="3969" w:type="dxa"/>
          </w:tcPr>
          <w:p w14:paraId="00000079" w14:textId="77777777" w:rsidR="00903304" w:rsidRPr="003D0F9A" w:rsidRDefault="00903304">
            <w:pPr>
              <w:rPr>
                <w:rFonts w:ascii="游ゴシック Medium" w:eastAsia="游ゴシック Medium" w:hAnsi="游ゴシック Medium" w:cs="ＭＳ ゴシック"/>
              </w:rPr>
            </w:pPr>
          </w:p>
        </w:tc>
      </w:tr>
      <w:tr w:rsidR="00903304" w:rsidRPr="003D0F9A" w14:paraId="7B35625F" w14:textId="77777777">
        <w:tc>
          <w:tcPr>
            <w:tcW w:w="2549"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7A" w14:textId="77777777" w:rsidR="00903304" w:rsidRPr="003D0F9A" w:rsidRDefault="00903304">
            <w:pPr>
              <w:rPr>
                <w:rFonts w:ascii="游ゴシック Medium" w:eastAsia="游ゴシック Medium" w:hAnsi="游ゴシック Medium" w:cs="ＭＳ ゴシック"/>
              </w:rPr>
            </w:pPr>
          </w:p>
        </w:tc>
        <w:tc>
          <w:tcPr>
            <w:tcW w:w="2549" w:type="dxa"/>
          </w:tcPr>
          <w:p w14:paraId="0000007B" w14:textId="77777777" w:rsidR="00903304" w:rsidRPr="003D0F9A" w:rsidRDefault="00903304">
            <w:pPr>
              <w:rPr>
                <w:rFonts w:ascii="游ゴシック Medium" w:eastAsia="游ゴシック Medium" w:hAnsi="游ゴシック Medium" w:cs="ＭＳ ゴシック"/>
              </w:rPr>
            </w:pPr>
          </w:p>
        </w:tc>
        <w:tc>
          <w:tcPr>
            <w:tcW w:w="3969" w:type="dxa"/>
          </w:tcPr>
          <w:p w14:paraId="0000007C" w14:textId="77777777" w:rsidR="00903304" w:rsidRPr="003D0F9A" w:rsidRDefault="00903304">
            <w:pPr>
              <w:rPr>
                <w:rFonts w:ascii="游ゴシック Medium" w:eastAsia="游ゴシック Medium" w:hAnsi="游ゴシック Medium" w:cs="ＭＳ ゴシック"/>
              </w:rPr>
            </w:pPr>
          </w:p>
        </w:tc>
      </w:tr>
    </w:tbl>
    <w:p w14:paraId="0000007D" w14:textId="77777777" w:rsidR="00903304" w:rsidRPr="003D0F9A" w:rsidRDefault="00903304">
      <w:pPr>
        <w:rPr>
          <w:rFonts w:ascii="游ゴシック Medium" w:eastAsia="游ゴシック Medium" w:hAnsi="游ゴシック Medium" w:cs="ＭＳ ゴシック"/>
        </w:rPr>
      </w:pPr>
    </w:p>
    <w:p w14:paraId="0000007E"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Ⅱ.事業概要</w:t>
      </w:r>
    </w:p>
    <w:tbl>
      <w:tblPr>
        <w:tblStyle w:val="afff3"/>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708"/>
        <w:gridCol w:w="1985"/>
        <w:gridCol w:w="850"/>
        <w:gridCol w:w="3389"/>
      </w:tblGrid>
      <w:tr w:rsidR="00903304" w:rsidRPr="003D0F9A" w14:paraId="4A0BD178" w14:textId="77777777">
        <w:trPr>
          <w:trHeight w:val="567"/>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7F"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助成申請額</w:t>
            </w:r>
          </w:p>
        </w:tc>
        <w:tc>
          <w:tcPr>
            <w:tcW w:w="2693"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80" w14:textId="77777777" w:rsidR="00903304" w:rsidRPr="003D0F9A" w:rsidRDefault="00000000">
            <w:pPr>
              <w:jc w:val="righ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円</w:t>
            </w:r>
          </w:p>
        </w:tc>
        <w:tc>
          <w:tcPr>
            <w:tcW w:w="4239" w:type="dxa"/>
            <w:gridSpan w:val="2"/>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82" w14:textId="77777777" w:rsidR="00903304" w:rsidRPr="003D0F9A" w:rsidRDefault="00903304">
            <w:pPr>
              <w:jc w:val="left"/>
              <w:rPr>
                <w:rFonts w:ascii="游ゴシック Medium" w:eastAsia="游ゴシック Medium" w:hAnsi="游ゴシック Medium" w:cs="ＭＳ 明朝"/>
              </w:rPr>
            </w:pPr>
          </w:p>
        </w:tc>
      </w:tr>
      <w:tr w:rsidR="00903304" w:rsidRPr="003D0F9A" w14:paraId="426FC548" w14:textId="77777777">
        <w:trPr>
          <w:trHeight w:val="567"/>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84"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事業の実施期間</w:t>
            </w:r>
          </w:p>
        </w:tc>
        <w:tc>
          <w:tcPr>
            <w:tcW w:w="6932"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85"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西暦　　　年　　月　　日　　〜　　　年　　月　　日</w:t>
            </w:r>
          </w:p>
        </w:tc>
      </w:tr>
      <w:tr w:rsidR="00903304" w:rsidRPr="003D0F9A" w14:paraId="54F02915" w14:textId="77777777">
        <w:trPr>
          <w:trHeight w:val="567"/>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89"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対象地域</w:t>
            </w:r>
          </w:p>
        </w:tc>
        <w:tc>
          <w:tcPr>
            <w:tcW w:w="6932" w:type="dxa"/>
            <w:gridSpan w:val="4"/>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08A" w14:textId="77777777" w:rsidR="00903304" w:rsidRPr="003D0F9A" w:rsidRDefault="00903304">
            <w:pPr>
              <w:jc w:val="left"/>
              <w:rPr>
                <w:rFonts w:ascii="游ゴシック Medium" w:eastAsia="游ゴシック Medium" w:hAnsi="游ゴシック Medium" w:cs="ＭＳ 明朝"/>
              </w:rPr>
            </w:pPr>
          </w:p>
        </w:tc>
      </w:tr>
      <w:tr w:rsidR="00903304" w:rsidRPr="003D0F9A" w14:paraId="1C64E0E0" w14:textId="77777777">
        <w:trPr>
          <w:trHeight w:val="1540"/>
        </w:trPr>
        <w:tc>
          <w:tcPr>
            <w:tcW w:w="2122" w:type="dxa"/>
            <w:vMerge w:val="restart"/>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8E"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color w:val="000000"/>
              </w:rPr>
              <w:t>本事業における、不動産（土地・建物）購入の有無</w:t>
            </w:r>
          </w:p>
          <w:p w14:paraId="0000008F"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color w:val="000000"/>
              </w:rPr>
              <w:t>※該当に</w:t>
            </w:r>
            <w:r w:rsidRPr="003D0F9A">
              <w:rPr>
                <w:rFonts w:ascii="Segoe UI Symbol" w:eastAsia="游ゴシック Medium" w:hAnsi="Segoe UI Symbol" w:cs="Segoe UI Symbol"/>
                <w:color w:val="000000"/>
              </w:rPr>
              <w:t>✔</w:t>
            </w:r>
            <w:r w:rsidRPr="003D0F9A">
              <w:rPr>
                <w:rFonts w:ascii="游ゴシック Medium" w:eastAsia="游ゴシック Medium" w:hAnsi="游ゴシック Medium" w:cs="ＭＳ 明朝"/>
                <w:color w:val="000000"/>
              </w:rPr>
              <w:t>︎</w:t>
            </w: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0" w14:textId="77777777" w:rsidR="00903304" w:rsidRPr="003D0F9A" w:rsidRDefault="00000000">
            <w:pPr>
              <w:jc w:val="center"/>
              <w:rPr>
                <w:rFonts w:ascii="游ゴシック Medium" w:eastAsia="游ゴシック Medium" w:hAnsi="游ゴシック Medium" w:cs="ＭＳ 明朝"/>
              </w:rPr>
            </w:pPr>
            <w:r w:rsidRPr="003D0F9A">
              <w:rPr>
                <w:rFonts w:ascii="Segoe UI Symbol" w:eastAsia="游ゴシック Medium" w:hAnsi="Segoe UI Symbol" w:cs="Segoe UI Symbol"/>
                <w:color w:val="000000"/>
                <w:sz w:val="24"/>
                <w:szCs w:val="24"/>
              </w:rPr>
              <w:t>☐</w:t>
            </w:r>
          </w:p>
        </w:tc>
        <w:tc>
          <w:tcPr>
            <w:tcW w:w="283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1"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olor w:val="000000"/>
                <w:sz w:val="24"/>
                <w:szCs w:val="24"/>
              </w:rPr>
              <w:t>あり</w:t>
            </w:r>
          </w:p>
        </w:tc>
        <w:tc>
          <w:tcPr>
            <w:tcW w:w="3389" w:type="dxa"/>
            <w:vMerge w:val="restart"/>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93" w14:textId="77777777" w:rsidR="00903304" w:rsidRPr="003D0F9A" w:rsidRDefault="00000000">
            <w:pPr>
              <w:jc w:val="left"/>
              <w:rPr>
                <w:rFonts w:ascii="游ゴシック Medium" w:eastAsia="游ゴシック Medium" w:hAnsi="游ゴシック Medium" w:cs="ＭＳ 明朝"/>
                <w:sz w:val="18"/>
                <w:szCs w:val="18"/>
              </w:rPr>
            </w:pPr>
            <w:r w:rsidRPr="003D0F9A">
              <w:rPr>
                <w:rFonts w:ascii="游ゴシック Medium" w:eastAsia="游ゴシック Medium" w:hAnsi="游ゴシック Medium" w:cs="ＭＳ 明朝"/>
                <w:sz w:val="18"/>
                <w:szCs w:val="18"/>
              </w:rPr>
              <w:t>※助成金で土地の購入はできません。建物の購入（建物新築含む）は原則できませんが、事業目的の達成のために必要不可欠であり、他に代替手段がない場合に限りJANPIAと資金分配団体の事前の承認を得たうえで、特例として認めることとします。詳しくは公募要項をご確認ください。</w:t>
            </w:r>
          </w:p>
        </w:tc>
      </w:tr>
      <w:tr w:rsidR="00903304" w:rsidRPr="003D0F9A" w14:paraId="6513A779" w14:textId="77777777">
        <w:trPr>
          <w:trHeight w:val="715"/>
        </w:trPr>
        <w:tc>
          <w:tcPr>
            <w:tcW w:w="2122" w:type="dxa"/>
            <w:vMerge/>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94"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sz w:val="18"/>
                <w:szCs w:val="18"/>
              </w:rPr>
            </w:pPr>
          </w:p>
        </w:tc>
        <w:tc>
          <w:tcPr>
            <w:tcW w:w="70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5" w14:textId="77777777" w:rsidR="00903304" w:rsidRPr="003D0F9A" w:rsidRDefault="00000000">
            <w:pPr>
              <w:jc w:val="center"/>
              <w:rPr>
                <w:rFonts w:ascii="游ゴシック Medium" w:eastAsia="游ゴシック Medium" w:hAnsi="游ゴシック Medium"/>
                <w:color w:val="000000"/>
                <w:sz w:val="24"/>
                <w:szCs w:val="24"/>
              </w:rPr>
            </w:pPr>
            <w:r w:rsidRPr="003D0F9A">
              <w:rPr>
                <w:rFonts w:ascii="Segoe UI Symbol" w:eastAsia="游ゴシック Medium" w:hAnsi="Segoe UI Symbol" w:cs="Segoe UI Symbol"/>
                <w:color w:val="000000"/>
                <w:sz w:val="24"/>
                <w:szCs w:val="24"/>
              </w:rPr>
              <w:t>☐</w:t>
            </w:r>
          </w:p>
        </w:tc>
        <w:tc>
          <w:tcPr>
            <w:tcW w:w="2835"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6" w14:textId="77777777" w:rsidR="00903304" w:rsidRPr="003D0F9A" w:rsidRDefault="00000000">
            <w:pPr>
              <w:jc w:val="left"/>
              <w:rPr>
                <w:rFonts w:ascii="游ゴシック Medium" w:eastAsia="游ゴシック Medium" w:hAnsi="游ゴシック Medium"/>
                <w:color w:val="000000"/>
                <w:sz w:val="24"/>
                <w:szCs w:val="24"/>
              </w:rPr>
            </w:pPr>
            <w:r w:rsidRPr="003D0F9A">
              <w:rPr>
                <w:rFonts w:ascii="游ゴシック Medium" w:eastAsia="游ゴシック Medium" w:hAnsi="游ゴシック Medium"/>
                <w:color w:val="000000"/>
                <w:sz w:val="24"/>
                <w:szCs w:val="24"/>
              </w:rPr>
              <w:t>なし</w:t>
            </w:r>
          </w:p>
        </w:tc>
        <w:tc>
          <w:tcPr>
            <w:tcW w:w="3389" w:type="dxa"/>
            <w:vMerge/>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98"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olor w:val="000000"/>
                <w:sz w:val="24"/>
                <w:szCs w:val="24"/>
              </w:rPr>
            </w:pPr>
          </w:p>
        </w:tc>
      </w:tr>
      <w:tr w:rsidR="00903304" w:rsidRPr="003D0F9A" w14:paraId="3E0CAC57"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99" w14:textId="77777777" w:rsidR="00903304" w:rsidRPr="003D0F9A" w:rsidRDefault="00000000">
            <w:pPr>
              <w:jc w:val="left"/>
              <w:rPr>
                <w:rFonts w:ascii="游ゴシック Medium" w:eastAsia="游ゴシック Medium" w:hAnsi="游ゴシック Medium" w:cs="ＭＳ 明朝"/>
                <w:highlight w:val="cyan"/>
              </w:rPr>
            </w:pPr>
            <w:r w:rsidRPr="003D0F9A">
              <w:rPr>
                <w:rFonts w:ascii="游ゴシック Medium" w:eastAsia="游ゴシック Medium" w:hAnsi="游ゴシック Medium" w:cs="ＭＳ 明朝"/>
              </w:rPr>
              <w:lastRenderedPageBreak/>
              <w:t>事業対象者</w:t>
            </w:r>
          </w:p>
        </w:tc>
        <w:tc>
          <w:tcPr>
            <w:tcW w:w="3543"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A" w14:textId="281933CB" w:rsidR="00903304" w:rsidRPr="003D0F9A" w:rsidRDefault="00903304">
            <w:pPr>
              <w:jc w:val="left"/>
              <w:rPr>
                <w:rFonts w:ascii="游ゴシック Medium" w:eastAsia="游ゴシック Medium" w:hAnsi="游ゴシック Medium" w:cs="ＭＳ 明朝"/>
              </w:rPr>
            </w:pPr>
          </w:p>
        </w:tc>
        <w:tc>
          <w:tcPr>
            <w:tcW w:w="338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9D" w14:textId="77777777" w:rsidR="00903304" w:rsidRPr="003D0F9A" w:rsidRDefault="00000000">
            <w:pPr>
              <w:jc w:val="left"/>
              <w:rPr>
                <w:rFonts w:ascii="游ゴシック Medium" w:eastAsia="游ゴシック Medium" w:hAnsi="游ゴシック Medium" w:cs="ＭＳ 明朝"/>
                <w:sz w:val="18"/>
                <w:szCs w:val="18"/>
              </w:rPr>
            </w:pPr>
            <w:r w:rsidRPr="003D0F9A">
              <w:rPr>
                <w:rFonts w:ascii="游ゴシック Medium" w:eastAsia="游ゴシック Medium" w:hAnsi="游ゴシック Medium" w:cs="ＭＳ 明朝"/>
                <w:sz w:val="18"/>
                <w:szCs w:val="18"/>
              </w:rPr>
              <w:t>※事業で直接介入する対象者と、その他最終受益者を含む</w:t>
            </w:r>
          </w:p>
        </w:tc>
      </w:tr>
      <w:tr w:rsidR="00903304" w:rsidRPr="003D0F9A" w14:paraId="073C6837"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9E"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事業対象者人数</w:t>
            </w:r>
          </w:p>
        </w:tc>
        <w:tc>
          <w:tcPr>
            <w:tcW w:w="3543" w:type="dxa"/>
            <w:gridSpan w:val="3"/>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9F" w14:textId="77777777" w:rsidR="00903304" w:rsidRPr="003D0F9A" w:rsidRDefault="00903304">
            <w:pPr>
              <w:jc w:val="left"/>
              <w:rPr>
                <w:rFonts w:ascii="游ゴシック Medium" w:eastAsia="游ゴシック Medium" w:hAnsi="游ゴシック Medium" w:cs="ＭＳ 明朝"/>
              </w:rPr>
            </w:pPr>
          </w:p>
          <w:p w14:paraId="000000A0" w14:textId="77777777" w:rsidR="00903304" w:rsidRPr="003D0F9A" w:rsidRDefault="00903304">
            <w:pPr>
              <w:jc w:val="left"/>
              <w:rPr>
                <w:rFonts w:ascii="游ゴシック Medium" w:eastAsia="游ゴシック Medium" w:hAnsi="游ゴシック Medium" w:cs="ＭＳ 明朝"/>
              </w:rPr>
            </w:pPr>
          </w:p>
        </w:tc>
        <w:tc>
          <w:tcPr>
            <w:tcW w:w="3389"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0A3" w14:textId="77777777" w:rsidR="00903304" w:rsidRPr="003D0F9A" w:rsidRDefault="00903304">
            <w:pPr>
              <w:jc w:val="left"/>
              <w:rPr>
                <w:rFonts w:ascii="游ゴシック Medium" w:eastAsia="游ゴシック Medium" w:hAnsi="游ゴシック Medium" w:cs="ＭＳ 明朝"/>
              </w:rPr>
            </w:pPr>
          </w:p>
        </w:tc>
      </w:tr>
    </w:tbl>
    <w:p w14:paraId="000000A4" w14:textId="77777777" w:rsidR="00903304" w:rsidRPr="003D0F9A" w:rsidRDefault="00903304">
      <w:pPr>
        <w:rPr>
          <w:rFonts w:ascii="游ゴシック Medium" w:eastAsia="游ゴシック Medium" w:hAnsi="游ゴシック Medium" w:cs="ＭＳ 明朝"/>
        </w:rPr>
      </w:pPr>
    </w:p>
    <w:p w14:paraId="000000A5" w14:textId="77777777"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Ⅲ．事業の背景・課題</w:t>
      </w:r>
    </w:p>
    <w:tbl>
      <w:tblPr>
        <w:tblStyle w:val="afff4"/>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3376BAF5"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A6"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rPr>
              <w:t>1．対応をしたい対象者や地域/テーマ型コミュニティの課題とは（800字以内）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A7"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color w:val="FF0000"/>
              </w:rPr>
              <w:t>事業を通じて社会的孤立を予防したい対象者や地域/テーマ型コミュニティの課題とその状況について記載してください。</w:t>
            </w:r>
          </w:p>
          <w:p w14:paraId="000000A8" w14:textId="77777777" w:rsidR="00903304" w:rsidRPr="003D0F9A" w:rsidRDefault="00903304">
            <w:pPr>
              <w:jc w:val="left"/>
              <w:rPr>
                <w:rFonts w:ascii="游ゴシック Medium" w:eastAsia="游ゴシック Medium" w:hAnsi="游ゴシック Medium" w:cs="ＭＳ 明朝"/>
              </w:rPr>
            </w:pPr>
          </w:p>
          <w:p w14:paraId="000000A9" w14:textId="77777777" w:rsidR="00903304" w:rsidRPr="003D0F9A" w:rsidRDefault="00903304">
            <w:pPr>
              <w:jc w:val="left"/>
              <w:rPr>
                <w:rFonts w:ascii="游ゴシック Medium" w:eastAsia="游ゴシック Medium" w:hAnsi="游ゴシック Medium" w:cs="ＭＳ 明朝"/>
              </w:rPr>
            </w:pPr>
          </w:p>
          <w:p w14:paraId="000000AA" w14:textId="77777777" w:rsidR="00903304" w:rsidRPr="003D0F9A" w:rsidRDefault="00903304">
            <w:pPr>
              <w:jc w:val="left"/>
              <w:rPr>
                <w:rFonts w:ascii="游ゴシック Medium" w:eastAsia="游ゴシック Medium" w:hAnsi="游ゴシック Medium" w:cs="ＭＳ 明朝"/>
              </w:rPr>
            </w:pPr>
          </w:p>
        </w:tc>
      </w:tr>
      <w:tr w:rsidR="00903304" w:rsidRPr="003D0F9A" w14:paraId="6CEF0C96"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AB"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2．本事業を必要とする意義と対象者の特徴やテーマ・地域性について（200字以内）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AC" w14:textId="77777777" w:rsidR="00903304" w:rsidRPr="003D0F9A"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本事業を実施・必要とする意義、背景についての理解や考え、並びに対象者の特徴やテーマ/地域の特性を記載してください。</w:t>
            </w:r>
          </w:p>
          <w:p w14:paraId="000000AD" w14:textId="77777777" w:rsidR="00903304" w:rsidRPr="003D0F9A" w:rsidRDefault="00903304">
            <w:pPr>
              <w:jc w:val="left"/>
              <w:rPr>
                <w:rFonts w:ascii="游ゴシック Medium" w:eastAsia="游ゴシック Medium" w:hAnsi="游ゴシック Medium" w:cs="ＭＳ 明朝"/>
                <w:color w:val="FF0000"/>
              </w:rPr>
            </w:pPr>
          </w:p>
          <w:p w14:paraId="000000AE" w14:textId="77777777" w:rsidR="00903304" w:rsidRPr="003D0F9A" w:rsidRDefault="00903304">
            <w:pPr>
              <w:jc w:val="left"/>
              <w:rPr>
                <w:rFonts w:ascii="游ゴシック Medium" w:eastAsia="游ゴシック Medium" w:hAnsi="游ゴシック Medium" w:cs="ＭＳ 明朝"/>
                <w:color w:val="FF0000"/>
              </w:rPr>
            </w:pPr>
          </w:p>
          <w:p w14:paraId="000000AF"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29C2D08D"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B0"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3．1、2に対して、すでに行政等が行っている取り組みについて（200字以内）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B1" w14:textId="77777777" w:rsidR="00903304" w:rsidRPr="003D0F9A"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本事業の対象者や地域/テーマ型コミュニティの課題に対する、行政等の既存の取り組みの状況（活動や支援の内容、利用者数、利用者の変化など）</w:t>
            </w:r>
          </w:p>
          <w:p w14:paraId="000000B2" w14:textId="77777777" w:rsidR="00903304" w:rsidRPr="003D0F9A" w:rsidRDefault="00903304">
            <w:pPr>
              <w:jc w:val="left"/>
              <w:rPr>
                <w:rFonts w:ascii="游ゴシック Medium" w:eastAsia="游ゴシック Medium" w:hAnsi="游ゴシック Medium" w:cs="ＭＳ 明朝"/>
                <w:color w:val="FF0000"/>
              </w:rPr>
            </w:pPr>
          </w:p>
          <w:p w14:paraId="000000B3"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4E937D78"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B4"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4．本事業を必要とする活動の経験や、改善させたい活動内容とは（200字以内）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B5" w14:textId="11F31608" w:rsidR="00903304" w:rsidRPr="003D0F9A"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本事業を</w:t>
            </w:r>
            <w:sdt>
              <w:sdtPr>
                <w:rPr>
                  <w:rFonts w:ascii="游ゴシック Medium" w:eastAsia="游ゴシック Medium" w:hAnsi="游ゴシック Medium"/>
                </w:rPr>
                <w:tag w:val="goog_rdk_1"/>
                <w:id w:val="817508697"/>
              </w:sdtPr>
              <w:sdtContent>
                <w:commentRangeStart w:id="1"/>
              </w:sdtContent>
            </w:sdt>
            <w:r w:rsidRPr="003D0F9A">
              <w:rPr>
                <w:rFonts w:ascii="游ゴシック Medium" w:eastAsia="游ゴシック Medium" w:hAnsi="游ゴシック Medium" w:cs="ＭＳ 明朝"/>
                <w:color w:val="FF0000"/>
              </w:rPr>
              <w:t>実施・必要と考えるに至った経験</w:t>
            </w:r>
            <w:r w:rsidR="005238E6" w:rsidRPr="003D0F9A">
              <w:rPr>
                <w:rFonts w:ascii="游ゴシック Medium" w:eastAsia="游ゴシック Medium" w:hAnsi="游ゴシック Medium" w:cs="ＭＳ 明朝" w:hint="eastAsia"/>
                <w:color w:val="FF0000"/>
              </w:rPr>
              <w:t>または既存の取り組み状況</w:t>
            </w:r>
            <w:r w:rsidRPr="003D0F9A">
              <w:rPr>
                <w:rFonts w:ascii="游ゴシック Medium" w:eastAsia="游ゴシック Medium" w:hAnsi="游ゴシック Medium" w:cs="ＭＳ 明朝"/>
                <w:color w:val="FF0000"/>
              </w:rPr>
              <w:t>や</w:t>
            </w:r>
            <w:commentRangeEnd w:id="1"/>
            <w:r w:rsidRPr="003D0F9A">
              <w:rPr>
                <w:rFonts w:ascii="游ゴシック Medium" w:eastAsia="游ゴシック Medium" w:hAnsi="游ゴシック Medium"/>
              </w:rPr>
              <w:commentReference w:id="1"/>
            </w:r>
            <w:r w:rsidRPr="003D0F9A">
              <w:rPr>
                <w:rFonts w:ascii="游ゴシック Medium" w:eastAsia="游ゴシック Medium" w:hAnsi="游ゴシック Medium" w:cs="ＭＳ 明朝"/>
                <w:color w:val="FF0000"/>
              </w:rPr>
              <w:t>、これまで実施・携わった活動の中で改善させたいと思う部分について記載してください。</w:t>
            </w:r>
          </w:p>
          <w:p w14:paraId="000000B6" w14:textId="77777777" w:rsidR="00903304" w:rsidRPr="003D0F9A" w:rsidRDefault="00903304">
            <w:pPr>
              <w:jc w:val="left"/>
              <w:rPr>
                <w:rFonts w:ascii="游ゴシック Medium" w:eastAsia="游ゴシック Medium" w:hAnsi="游ゴシック Medium" w:cs="ＭＳ 明朝"/>
              </w:rPr>
            </w:pPr>
          </w:p>
          <w:p w14:paraId="000000B8" w14:textId="77777777" w:rsidR="00903304" w:rsidRPr="003D0F9A" w:rsidRDefault="00903304">
            <w:pPr>
              <w:jc w:val="left"/>
              <w:rPr>
                <w:rFonts w:ascii="游ゴシック Medium" w:eastAsia="游ゴシック Medium" w:hAnsi="游ゴシック Medium" w:cs="ＭＳ 明朝" w:hint="eastAsia"/>
                <w:color w:val="FF0000"/>
              </w:rPr>
            </w:pPr>
          </w:p>
        </w:tc>
      </w:tr>
      <w:tr w:rsidR="00903304" w:rsidRPr="003D0F9A" w14:paraId="5FCE87F6" w14:textId="77777777">
        <w:trPr>
          <w:trHeight w:val="204"/>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B9" w14:textId="3B5882AF"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5．休眠預金を活用して本事業に取り組む意義とは（200字以内）</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BA" w14:textId="2DC1101D" w:rsidR="00903304" w:rsidRPr="003D0F9A" w:rsidRDefault="005238E6">
            <w:pPr>
              <w:jc w:val="left"/>
              <w:rPr>
                <w:rFonts w:ascii="游ゴシック Medium" w:eastAsia="游ゴシック Medium" w:hAnsi="游ゴシック Medium" w:cs="ＭＳ 明朝" w:hint="eastAsia"/>
                <w:color w:val="FF0000"/>
              </w:rPr>
            </w:pPr>
            <w:r w:rsidRPr="003D0F9A">
              <w:rPr>
                <w:rFonts w:ascii="游ゴシック Medium" w:eastAsia="游ゴシック Medium" w:hAnsi="游ゴシック Medium" w:cs="ＭＳ 明朝" w:hint="eastAsia"/>
                <w:color w:val="FF0000"/>
              </w:rPr>
              <w:t>※事業説明会で設問の意図を</w:t>
            </w:r>
            <w:r w:rsidR="00BF4CED">
              <w:rPr>
                <w:rFonts w:ascii="游ゴシック Medium" w:eastAsia="游ゴシック Medium" w:hAnsi="游ゴシック Medium" w:cs="ＭＳ 明朝" w:hint="eastAsia"/>
                <w:color w:val="FF0000"/>
              </w:rPr>
              <w:t>補足</w:t>
            </w:r>
            <w:r w:rsidRPr="003D0F9A">
              <w:rPr>
                <w:rFonts w:ascii="游ゴシック Medium" w:eastAsia="游ゴシック Medium" w:hAnsi="游ゴシック Medium" w:cs="ＭＳ 明朝" w:hint="eastAsia"/>
                <w:color w:val="FF0000"/>
              </w:rPr>
              <w:t>説明しますので、その内容を</w:t>
            </w:r>
            <w:r w:rsidR="00BF4CED">
              <w:rPr>
                <w:rFonts w:ascii="游ゴシック Medium" w:eastAsia="游ゴシック Medium" w:hAnsi="游ゴシック Medium" w:cs="ＭＳ 明朝" w:hint="eastAsia"/>
                <w:color w:val="FF0000"/>
              </w:rPr>
              <w:t>ふまえて</w:t>
            </w:r>
            <w:r w:rsidRPr="003D0F9A">
              <w:rPr>
                <w:rFonts w:ascii="游ゴシック Medium" w:eastAsia="游ゴシック Medium" w:hAnsi="游ゴシック Medium" w:cs="ＭＳ 明朝" w:hint="eastAsia"/>
                <w:color w:val="FF0000"/>
              </w:rPr>
              <w:t>、記載してください。</w:t>
            </w:r>
          </w:p>
          <w:p w14:paraId="000000BB" w14:textId="77777777" w:rsidR="00903304" w:rsidRPr="003D0F9A" w:rsidRDefault="00903304">
            <w:pPr>
              <w:jc w:val="left"/>
              <w:rPr>
                <w:rFonts w:ascii="游ゴシック Medium" w:eastAsia="游ゴシック Medium" w:hAnsi="游ゴシック Medium" w:cs="ＭＳ 明朝"/>
              </w:rPr>
            </w:pPr>
          </w:p>
          <w:p w14:paraId="000000BC" w14:textId="77777777" w:rsidR="00903304" w:rsidRPr="003D0F9A" w:rsidRDefault="00903304">
            <w:pPr>
              <w:jc w:val="left"/>
              <w:rPr>
                <w:rFonts w:ascii="游ゴシック Medium" w:eastAsia="游ゴシック Medium" w:hAnsi="游ゴシック Medium" w:cs="ＭＳ 明朝"/>
              </w:rPr>
            </w:pPr>
          </w:p>
          <w:p w14:paraId="000000BD" w14:textId="77777777" w:rsidR="00903304" w:rsidRPr="003D0F9A" w:rsidRDefault="00903304">
            <w:pPr>
              <w:jc w:val="left"/>
              <w:rPr>
                <w:rFonts w:ascii="游ゴシック Medium" w:eastAsia="游ゴシック Medium" w:hAnsi="游ゴシック Medium" w:cs="ＭＳ 明朝"/>
              </w:rPr>
            </w:pPr>
          </w:p>
        </w:tc>
      </w:tr>
    </w:tbl>
    <w:p w14:paraId="000000BE" w14:textId="77777777" w:rsidR="00903304" w:rsidRPr="003D0F9A" w:rsidRDefault="00903304">
      <w:pPr>
        <w:rPr>
          <w:rFonts w:ascii="游ゴシック Medium" w:eastAsia="游ゴシック Medium" w:hAnsi="游ゴシック Medium" w:cs="ＭＳ 明朝"/>
        </w:rPr>
      </w:pPr>
    </w:p>
    <w:p w14:paraId="000000BF" w14:textId="77777777" w:rsidR="00903304" w:rsidRPr="003D0F9A" w:rsidRDefault="00000000">
      <w:pPr>
        <w:rPr>
          <w:rFonts w:ascii="游ゴシック Medium" w:eastAsia="游ゴシック Medium" w:hAnsi="游ゴシック Medium" w:cs="ＭＳ 明朝"/>
        </w:rPr>
      </w:pPr>
      <w:sdt>
        <w:sdtPr>
          <w:rPr>
            <w:rFonts w:ascii="游ゴシック Medium" w:eastAsia="游ゴシック Medium" w:hAnsi="游ゴシック Medium"/>
          </w:rPr>
          <w:tag w:val="goog_rdk_3"/>
          <w:id w:val="1294779523"/>
        </w:sdtPr>
        <w:sdtContent>
          <w:commentRangeStart w:id="2"/>
        </w:sdtContent>
      </w:sdt>
      <w:r w:rsidRPr="003D0F9A">
        <w:rPr>
          <w:rFonts w:ascii="游ゴシック Medium" w:eastAsia="游ゴシック Medium" w:hAnsi="游ゴシック Medium" w:cs="ＭＳ 明朝"/>
        </w:rPr>
        <w:t>Ⅳ．事業設計</w:t>
      </w:r>
      <w:commentRangeEnd w:id="2"/>
      <w:r w:rsidRPr="003D0F9A">
        <w:rPr>
          <w:rFonts w:ascii="游ゴシック Medium" w:eastAsia="游ゴシック Medium" w:hAnsi="游ゴシック Medium"/>
        </w:rPr>
        <w:commentReference w:id="2"/>
      </w:r>
    </w:p>
    <w:tbl>
      <w:tblPr>
        <w:tblStyle w:val="afff5"/>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2200"/>
        <w:gridCol w:w="4732"/>
      </w:tblGrid>
      <w:tr w:rsidR="00903304" w:rsidRPr="003D0F9A" w14:paraId="3C7199D1" w14:textId="77777777">
        <w:trPr>
          <w:trHeight w:val="313"/>
        </w:trPr>
        <w:tc>
          <w:tcPr>
            <w:tcW w:w="2122" w:type="dxa"/>
            <w:vMerge w:val="restart"/>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0" w14:textId="77777777" w:rsidR="00903304" w:rsidRPr="003D0F9A" w:rsidRDefault="00000000">
            <w:pPr>
              <w:jc w:val="left"/>
              <w:rPr>
                <w:rFonts w:ascii="游ゴシック Medium" w:eastAsia="游ゴシック Medium" w:hAnsi="游ゴシック Medium" w:cs="ＭＳ 明朝"/>
                <w:color w:val="000000"/>
              </w:rPr>
            </w:pPr>
            <w:sdt>
              <w:sdtPr>
                <w:rPr>
                  <w:rFonts w:ascii="游ゴシック Medium" w:eastAsia="游ゴシック Medium" w:hAnsi="游ゴシック Medium"/>
                </w:rPr>
                <w:tag w:val="goog_rdk_4"/>
                <w:id w:val="2062542022"/>
              </w:sdtPr>
              <w:sdtContent>
                <w:commentRangeStart w:id="3"/>
              </w:sdtContent>
            </w:sdt>
            <w:sdt>
              <w:sdtPr>
                <w:rPr>
                  <w:rFonts w:ascii="游ゴシック Medium" w:eastAsia="游ゴシック Medium" w:hAnsi="游ゴシック Medium"/>
                </w:rPr>
                <w:tag w:val="goog_rdk_5"/>
                <w:id w:val="25016848"/>
              </w:sdtPr>
              <w:sdtContent>
                <w:commentRangeStart w:id="4"/>
              </w:sdtContent>
            </w:sdt>
            <w:sdt>
              <w:sdtPr>
                <w:rPr>
                  <w:rFonts w:ascii="游ゴシック Medium" w:eastAsia="游ゴシック Medium" w:hAnsi="游ゴシック Medium"/>
                </w:rPr>
                <w:tag w:val="goog_rdk_6"/>
                <w:id w:val="391906638"/>
              </w:sdtPr>
              <w:sdtContent>
                <w:commentRangeStart w:id="5"/>
              </w:sdtContent>
            </w:sdt>
            <w:sdt>
              <w:sdtPr>
                <w:rPr>
                  <w:rFonts w:ascii="游ゴシック Medium" w:eastAsia="游ゴシック Medium" w:hAnsi="游ゴシック Medium"/>
                </w:rPr>
                <w:tag w:val="goog_rdk_7"/>
                <w:id w:val="-1226943732"/>
              </w:sdtPr>
              <w:sdtContent>
                <w:commentRangeStart w:id="6"/>
              </w:sdtContent>
            </w:sdt>
            <w:r w:rsidRPr="003D0F9A">
              <w:rPr>
                <w:rFonts w:ascii="游ゴシック Medium" w:eastAsia="游ゴシック Medium" w:hAnsi="游ゴシック Medium" w:cs="ＭＳ 明朝"/>
              </w:rPr>
              <w:t>1．事業内容（活動）</w:t>
            </w:r>
            <w:commentRangeEnd w:id="3"/>
            <w:r w:rsidRPr="003D0F9A">
              <w:rPr>
                <w:rFonts w:ascii="游ゴシック Medium" w:eastAsia="游ゴシック Medium" w:hAnsi="游ゴシック Medium"/>
              </w:rPr>
              <w:commentReference w:id="3"/>
            </w:r>
            <w:commentRangeEnd w:id="4"/>
            <w:r w:rsidRPr="003D0F9A">
              <w:rPr>
                <w:rFonts w:ascii="游ゴシック Medium" w:eastAsia="游ゴシック Medium" w:hAnsi="游ゴシック Medium"/>
              </w:rPr>
              <w:commentReference w:id="4"/>
            </w:r>
            <w:commentRangeEnd w:id="5"/>
            <w:r w:rsidRPr="003D0F9A">
              <w:rPr>
                <w:rFonts w:ascii="游ゴシック Medium" w:eastAsia="游ゴシック Medium" w:hAnsi="游ゴシック Medium"/>
              </w:rPr>
              <w:commentReference w:id="5"/>
            </w:r>
            <w:commentRangeEnd w:id="6"/>
            <w:r w:rsidRPr="003D0F9A">
              <w:rPr>
                <w:rFonts w:ascii="游ゴシック Medium" w:eastAsia="游ゴシック Medium" w:hAnsi="游ゴシック Medium"/>
              </w:rPr>
              <w:commentReference w:id="6"/>
            </w:r>
          </w:p>
          <w:p w14:paraId="000000C1"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color w:val="000000"/>
              </w:rPr>
              <w:t>(各項目300字以内)</w:t>
            </w:r>
          </w:p>
        </w:tc>
        <w:tc>
          <w:tcPr>
            <w:tcW w:w="2200"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2" w14:textId="77777777" w:rsidR="00903304" w:rsidRPr="003D0F9A" w:rsidRDefault="00000000">
            <w:pPr>
              <w:jc w:val="left"/>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rPr>
              <w:t>1）アクセスしやすい「居場所」について</w:t>
            </w:r>
          </w:p>
        </w:tc>
        <w:tc>
          <w:tcPr>
            <w:tcW w:w="47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C3" w14:textId="121FE817" w:rsidR="00903304" w:rsidRPr="003D0F9A" w:rsidRDefault="00BF4CED">
            <w:pPr>
              <w:jc w:val="left"/>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以下の3点をふまえて書いてください。</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①「居場所」の対象</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②対象者へのアプローチ（呼びかけ）方法</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③利用者が気軽にアクセスできるための工夫</w:t>
            </w:r>
          </w:p>
          <w:p w14:paraId="000000C5" w14:textId="77777777" w:rsidR="00903304" w:rsidRPr="003D0F9A" w:rsidRDefault="00903304">
            <w:pPr>
              <w:jc w:val="left"/>
              <w:rPr>
                <w:rFonts w:ascii="游ゴシック Medium" w:eastAsia="游ゴシック Medium" w:hAnsi="游ゴシック Medium" w:cs="ＭＳ 明朝" w:hint="eastAsia"/>
                <w:color w:val="FF0000"/>
              </w:rPr>
            </w:pPr>
          </w:p>
          <w:p w14:paraId="000000C6"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6D26BE11" w14:textId="77777777">
        <w:trPr>
          <w:trHeight w:val="311"/>
        </w:trPr>
        <w:tc>
          <w:tcPr>
            <w:tcW w:w="2122" w:type="dxa"/>
            <w:vMerge/>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7"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color w:val="FF0000"/>
              </w:rPr>
            </w:pPr>
          </w:p>
        </w:tc>
        <w:tc>
          <w:tcPr>
            <w:tcW w:w="2200"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8"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2）リンクワーカー像とその育ち方・育て方について</w:t>
            </w:r>
          </w:p>
        </w:tc>
        <w:tc>
          <w:tcPr>
            <w:tcW w:w="47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C9" w14:textId="47577582" w:rsidR="00903304" w:rsidRPr="003D0F9A" w:rsidRDefault="00BF4CED">
            <w:pPr>
              <w:jc w:val="left"/>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以下の3点をふまえて書いてください。</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①お考えのリンクワーカーの配置計画</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②リンクワーカーの育ち方（育て方）</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③リンクワーカー像のアイディア・意見</w:t>
            </w:r>
          </w:p>
          <w:p w14:paraId="000000CA" w14:textId="77777777" w:rsidR="00903304" w:rsidRPr="003D0F9A" w:rsidRDefault="00903304">
            <w:pPr>
              <w:jc w:val="left"/>
              <w:rPr>
                <w:rFonts w:ascii="游ゴシック Medium" w:eastAsia="游ゴシック Medium" w:hAnsi="游ゴシック Medium" w:cs="ＭＳ 明朝"/>
                <w:color w:val="FF0000"/>
              </w:rPr>
            </w:pPr>
          </w:p>
          <w:p w14:paraId="000000CB" w14:textId="77777777" w:rsidR="00903304" w:rsidRPr="003D0F9A" w:rsidRDefault="00903304">
            <w:pPr>
              <w:jc w:val="left"/>
              <w:rPr>
                <w:rFonts w:ascii="游ゴシック Medium" w:eastAsia="游ゴシック Medium" w:hAnsi="游ゴシック Medium" w:cs="ＭＳ 明朝"/>
                <w:color w:val="FF0000"/>
              </w:rPr>
            </w:pPr>
          </w:p>
          <w:p w14:paraId="000000CC"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02567589" w14:textId="77777777">
        <w:trPr>
          <w:trHeight w:val="311"/>
        </w:trPr>
        <w:tc>
          <w:tcPr>
            <w:tcW w:w="2122" w:type="dxa"/>
            <w:vMerge/>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D" w14:textId="77777777" w:rsidR="00903304" w:rsidRPr="003D0F9A" w:rsidRDefault="00903304">
            <w:pPr>
              <w:pBdr>
                <w:top w:val="nil"/>
                <w:left w:val="nil"/>
                <w:bottom w:val="nil"/>
                <w:right w:val="nil"/>
                <w:between w:val="nil"/>
              </w:pBdr>
              <w:spacing w:line="276" w:lineRule="auto"/>
              <w:jc w:val="left"/>
              <w:rPr>
                <w:rFonts w:ascii="游ゴシック Medium" w:eastAsia="游ゴシック Medium" w:hAnsi="游ゴシック Medium" w:cs="ＭＳ 明朝"/>
                <w:color w:val="FF0000"/>
              </w:rPr>
            </w:pPr>
          </w:p>
        </w:tc>
        <w:tc>
          <w:tcPr>
            <w:tcW w:w="2200"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CE"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3）居場所が「続く工夫」とステークホルダーとの連携について</w:t>
            </w:r>
          </w:p>
        </w:tc>
        <w:tc>
          <w:tcPr>
            <w:tcW w:w="47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CF" w14:textId="2C4DFACA" w:rsidR="00903304" w:rsidRPr="003D0F9A" w:rsidRDefault="00BF4CED">
            <w:pPr>
              <w:jc w:val="left"/>
              <w:rPr>
                <w:rFonts w:ascii="游ゴシック Medium" w:eastAsia="游ゴシック Medium" w:hAnsi="游ゴシック Medium" w:cs="ＭＳ 明朝"/>
                <w:color w:val="FF0000"/>
              </w:rPr>
            </w:pPr>
            <w:r>
              <w:rPr>
                <w:rFonts w:ascii="游ゴシック Medium" w:eastAsia="游ゴシック Medium" w:hAnsi="游ゴシック Medium" w:cs="ＭＳ 明朝" w:hint="eastAsia"/>
                <w:color w:val="FF0000"/>
              </w:rPr>
              <w:t>以下の3点をふまえて書いてください。</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①継続の観点ですでにステークホルダーと取り組んでいること</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②事業を通して新しくつながりたいステークホルダーと、ともに取り組みたい活動</w:t>
            </w:r>
            <w:r>
              <w:rPr>
                <w:rFonts w:ascii="游ゴシック Medium" w:eastAsia="游ゴシック Medium" w:hAnsi="游ゴシック Medium" w:cs="ＭＳ 明朝"/>
                <w:color w:val="FF0000"/>
              </w:rPr>
              <w:br/>
            </w:r>
            <w:r w:rsidR="00000000" w:rsidRPr="003D0F9A">
              <w:rPr>
                <w:rFonts w:ascii="游ゴシック Medium" w:eastAsia="游ゴシック Medium" w:hAnsi="游ゴシック Medium" w:cs="ＭＳ 明朝"/>
                <w:color w:val="FF0000"/>
              </w:rPr>
              <w:t>③継続のための必要な資源調達に関するアイディア</w:t>
            </w:r>
          </w:p>
          <w:p w14:paraId="000000D0" w14:textId="77777777" w:rsidR="00903304" w:rsidRPr="003D0F9A" w:rsidRDefault="00903304">
            <w:pPr>
              <w:jc w:val="left"/>
              <w:rPr>
                <w:rFonts w:ascii="游ゴシック Medium" w:eastAsia="游ゴシック Medium" w:hAnsi="游ゴシック Medium" w:cs="ＭＳ 明朝"/>
                <w:color w:val="FF0000"/>
              </w:rPr>
            </w:pPr>
          </w:p>
          <w:p w14:paraId="000000D1" w14:textId="77777777" w:rsidR="00903304" w:rsidRPr="003D0F9A" w:rsidRDefault="00903304">
            <w:pPr>
              <w:jc w:val="left"/>
              <w:rPr>
                <w:rFonts w:ascii="游ゴシック Medium" w:eastAsia="游ゴシック Medium" w:hAnsi="游ゴシック Medium" w:cs="ＭＳ 明朝"/>
                <w:color w:val="FF0000"/>
              </w:rPr>
            </w:pPr>
          </w:p>
          <w:p w14:paraId="000000D2"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49E7B6DA" w14:textId="77777777">
        <w:trPr>
          <w:trHeight w:val="410"/>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0D3"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2．中長期的な事業目標（中長期アウトカム）（300字以内）</w:t>
            </w:r>
          </w:p>
        </w:tc>
        <w:tc>
          <w:tcPr>
            <w:tcW w:w="6932"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0D4" w14:textId="48460863" w:rsidR="00903304" w:rsidRDefault="00000000">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事業終了後3〜10年後以降に、事業実施によって対象者や対象地域/テーマのコミュニティがどのような状態になっていることを</w:t>
            </w:r>
            <w:r w:rsidR="00390F93" w:rsidRPr="003D0F9A">
              <w:rPr>
                <w:rFonts w:ascii="游ゴシック Medium" w:eastAsia="游ゴシック Medium" w:hAnsi="游ゴシック Medium" w:cs="ＭＳ 明朝" w:hint="eastAsia"/>
                <w:color w:val="FF0000"/>
              </w:rPr>
              <w:t>目指して</w:t>
            </w:r>
            <w:r w:rsidRPr="003D0F9A">
              <w:rPr>
                <w:rFonts w:ascii="游ゴシック Medium" w:eastAsia="游ゴシック Medium" w:hAnsi="游ゴシック Medium" w:cs="ＭＳ 明朝"/>
                <w:color w:val="FF0000"/>
              </w:rPr>
              <w:t>いるか記載してください。</w:t>
            </w:r>
          </w:p>
          <w:p w14:paraId="0605B0A6" w14:textId="357C236D" w:rsidR="00606724" w:rsidRPr="003D0F9A" w:rsidRDefault="00606724">
            <w:pPr>
              <w:jc w:val="left"/>
              <w:rPr>
                <w:rFonts w:ascii="游ゴシック Medium" w:eastAsia="游ゴシック Medium" w:hAnsi="游ゴシック Medium" w:cs="ＭＳ 明朝" w:hint="eastAsia"/>
                <w:color w:val="FF0000"/>
              </w:rPr>
            </w:pPr>
            <w:r>
              <w:rPr>
                <w:rFonts w:ascii="游ゴシック Medium" w:eastAsia="游ゴシック Medium" w:hAnsi="游ゴシック Medium" w:cs="ＭＳ 明朝" w:hint="eastAsia"/>
                <w:color w:val="FF0000"/>
              </w:rPr>
              <w:t>＜記入例＞事業終了後●年後に（対象地域）において〇〇することにより、（対象者）が〇〇された地域や社会になる</w:t>
            </w:r>
          </w:p>
          <w:p w14:paraId="000000D5" w14:textId="77777777" w:rsidR="00903304" w:rsidRPr="003D0F9A" w:rsidRDefault="00903304">
            <w:pPr>
              <w:jc w:val="left"/>
              <w:rPr>
                <w:rFonts w:ascii="游ゴシック Medium" w:eastAsia="游ゴシック Medium" w:hAnsi="游ゴシック Medium" w:cs="ＭＳ 明朝"/>
              </w:rPr>
            </w:pPr>
          </w:p>
          <w:p w14:paraId="000000D6" w14:textId="77777777" w:rsidR="00903304" w:rsidRPr="003D0F9A" w:rsidRDefault="00903304">
            <w:pPr>
              <w:jc w:val="left"/>
              <w:rPr>
                <w:rFonts w:ascii="游ゴシック Medium" w:eastAsia="游ゴシック Medium" w:hAnsi="游ゴシック Medium" w:cs="ＭＳ 明朝"/>
              </w:rPr>
            </w:pPr>
          </w:p>
          <w:p w14:paraId="000000D7" w14:textId="77777777" w:rsidR="00903304" w:rsidRPr="003D0F9A" w:rsidRDefault="00903304">
            <w:pPr>
              <w:jc w:val="left"/>
              <w:rPr>
                <w:rFonts w:ascii="游ゴシック Medium" w:eastAsia="游ゴシック Medium" w:hAnsi="游ゴシック Medium" w:cs="ＭＳ 明朝"/>
              </w:rPr>
            </w:pPr>
          </w:p>
          <w:p w14:paraId="000000D8" w14:textId="77777777" w:rsidR="00903304" w:rsidRPr="003D0F9A" w:rsidRDefault="00903304">
            <w:pPr>
              <w:jc w:val="left"/>
              <w:rPr>
                <w:rFonts w:ascii="游ゴシック Medium" w:eastAsia="游ゴシック Medium" w:hAnsi="游ゴシック Medium" w:cs="ＭＳ 明朝"/>
              </w:rPr>
            </w:pPr>
          </w:p>
        </w:tc>
      </w:tr>
    </w:tbl>
    <w:p w14:paraId="000000DA" w14:textId="77777777" w:rsidR="00903304" w:rsidRDefault="00903304">
      <w:pPr>
        <w:rPr>
          <w:rFonts w:ascii="游ゴシック Medium" w:eastAsia="游ゴシック Medium" w:hAnsi="游ゴシック Medium" w:cs="ＭＳ 明朝"/>
        </w:rPr>
      </w:pPr>
    </w:p>
    <w:p w14:paraId="3F2B0024" w14:textId="77777777" w:rsidR="00BF4CED" w:rsidRPr="003D0F9A" w:rsidRDefault="00BF4CED">
      <w:pPr>
        <w:rPr>
          <w:rFonts w:ascii="游ゴシック Medium" w:eastAsia="游ゴシック Medium" w:hAnsi="游ゴシック Medium" w:cs="ＭＳ 明朝" w:hint="eastAsia"/>
        </w:rPr>
      </w:pPr>
    </w:p>
    <w:p w14:paraId="000000DB" w14:textId="77777777"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3．事業内容に沿って実施を考えている活動について記載してください。</w:t>
      </w:r>
    </w:p>
    <w:tbl>
      <w:tblPr>
        <w:tblStyle w:val="afff6"/>
        <w:tblW w:w="9280"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542"/>
        <w:gridCol w:w="2738"/>
      </w:tblGrid>
      <w:tr w:rsidR="00903304" w:rsidRPr="003D0F9A" w14:paraId="595E97DF" w14:textId="77777777">
        <w:tc>
          <w:tcPr>
            <w:tcW w:w="6542" w:type="dxa"/>
            <w:tcBorders>
              <w:top w:val="single" w:sz="4" w:space="0" w:color="000000"/>
              <w:left w:val="single" w:sz="4" w:space="0" w:color="000000"/>
              <w:bottom w:val="single" w:sz="4" w:space="0" w:color="000000"/>
              <w:right w:val="single" w:sz="4" w:space="0" w:color="000000"/>
            </w:tcBorders>
            <w:shd w:val="clear" w:color="auto" w:fill="DEEBF6"/>
            <w:tcMar>
              <w:left w:w="108" w:type="dxa"/>
              <w:right w:w="108" w:type="dxa"/>
            </w:tcMar>
          </w:tcPr>
          <w:p w14:paraId="04CECBA2" w14:textId="77777777" w:rsidR="00903304" w:rsidRDefault="00000000" w:rsidP="00185988">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活動（1つ以上、個数は任意）</w:t>
            </w:r>
            <w:r w:rsidR="00185988" w:rsidRPr="00185988">
              <w:rPr>
                <w:rFonts w:ascii="游ゴシック Medium" w:eastAsia="游ゴシック Medium" w:hAnsi="游ゴシック Medium" w:cs="ＭＳ 明朝" w:hint="eastAsia"/>
              </w:rPr>
              <w:t>（</w:t>
            </w:r>
            <w:r w:rsidR="00185988" w:rsidRPr="00185988">
              <w:rPr>
                <w:rFonts w:ascii="游ゴシック Medium" w:eastAsia="游ゴシック Medium" w:hAnsi="游ゴシック Medium" w:cs="ＭＳ 明朝"/>
              </w:rPr>
              <w:t>200字）</w:t>
            </w:r>
          </w:p>
          <w:p w14:paraId="000000DD" w14:textId="7111015D" w:rsidR="00185988" w:rsidRPr="00185988" w:rsidRDefault="00185988" w:rsidP="00185988">
            <w:pPr>
              <w:rPr>
                <w:rFonts w:ascii="游ゴシック Medium" w:eastAsia="游ゴシック Medium" w:hAnsi="游ゴシック Medium" w:cs="ＭＳ 明朝" w:hint="eastAsia"/>
              </w:rPr>
            </w:pPr>
          </w:p>
        </w:tc>
        <w:tc>
          <w:tcPr>
            <w:tcW w:w="2738" w:type="dxa"/>
            <w:tcBorders>
              <w:top w:val="single" w:sz="4" w:space="0" w:color="000000"/>
              <w:left w:val="single" w:sz="4" w:space="0" w:color="000000"/>
              <w:bottom w:val="single" w:sz="4" w:space="0" w:color="000000"/>
              <w:right w:val="single" w:sz="4" w:space="0" w:color="000000"/>
            </w:tcBorders>
            <w:shd w:val="clear" w:color="auto" w:fill="DEEBF6"/>
            <w:tcMar>
              <w:left w:w="108" w:type="dxa"/>
              <w:right w:w="108" w:type="dxa"/>
            </w:tcMar>
          </w:tcPr>
          <w:p w14:paraId="000000DE" w14:textId="77777777" w:rsidR="00903304" w:rsidRPr="003D0F9A" w:rsidRDefault="00000000">
            <w:pPr>
              <w:rPr>
                <w:rFonts w:ascii="游ゴシック Medium" w:eastAsia="游ゴシック Medium" w:hAnsi="游ゴシック Medium" w:cs="ＭＳ 明朝"/>
              </w:rPr>
            </w:pPr>
            <w:r w:rsidRPr="003D0F9A">
              <w:rPr>
                <w:rFonts w:ascii="游ゴシック Medium" w:eastAsia="游ゴシック Medium" w:hAnsi="游ゴシック Medium" w:cs="ＭＳ 明朝"/>
              </w:rPr>
              <w:t>時期</w:t>
            </w:r>
          </w:p>
        </w:tc>
      </w:tr>
      <w:tr w:rsidR="00903304" w:rsidRPr="003D0F9A" w14:paraId="1CF52C37"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DF" w14:textId="77777777" w:rsidR="00903304" w:rsidRPr="003D0F9A" w:rsidRDefault="00903304">
            <w:pPr>
              <w:rPr>
                <w:rFonts w:ascii="游ゴシック Medium" w:eastAsia="游ゴシック Medium" w:hAnsi="游ゴシック Medium" w:cs="ＭＳ 明朝"/>
              </w:rPr>
            </w:pPr>
          </w:p>
          <w:p w14:paraId="000000E0"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1" w14:textId="77777777" w:rsidR="00903304" w:rsidRPr="003D0F9A" w:rsidRDefault="00903304">
            <w:pPr>
              <w:rPr>
                <w:rFonts w:ascii="游ゴシック Medium" w:eastAsia="游ゴシック Medium" w:hAnsi="游ゴシック Medium" w:cs="ＭＳ 明朝"/>
              </w:rPr>
            </w:pPr>
          </w:p>
        </w:tc>
      </w:tr>
      <w:tr w:rsidR="00903304" w:rsidRPr="003D0F9A" w14:paraId="04AE0A88"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2" w14:textId="77777777" w:rsidR="00903304" w:rsidRPr="003D0F9A" w:rsidRDefault="00903304">
            <w:pPr>
              <w:rPr>
                <w:rFonts w:ascii="游ゴシック Medium" w:eastAsia="游ゴシック Medium" w:hAnsi="游ゴシック Medium" w:cs="ＭＳ 明朝"/>
              </w:rPr>
            </w:pPr>
          </w:p>
          <w:p w14:paraId="000000E3"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4" w14:textId="77777777" w:rsidR="00903304" w:rsidRPr="003D0F9A" w:rsidRDefault="00903304">
            <w:pPr>
              <w:rPr>
                <w:rFonts w:ascii="游ゴシック Medium" w:eastAsia="游ゴシック Medium" w:hAnsi="游ゴシック Medium" w:cs="ＭＳ 明朝"/>
              </w:rPr>
            </w:pPr>
          </w:p>
        </w:tc>
      </w:tr>
      <w:tr w:rsidR="00903304" w:rsidRPr="003D0F9A" w14:paraId="23D6C100" w14:textId="77777777">
        <w:tc>
          <w:tcPr>
            <w:tcW w:w="6542" w:type="dxa"/>
            <w:tcMar>
              <w:left w:w="108" w:type="dxa"/>
              <w:right w:w="108" w:type="dxa"/>
            </w:tcMar>
          </w:tcPr>
          <w:p w14:paraId="000000E5" w14:textId="77777777" w:rsidR="00903304" w:rsidRPr="003D0F9A" w:rsidRDefault="00903304">
            <w:pPr>
              <w:rPr>
                <w:rFonts w:ascii="游ゴシック Medium" w:eastAsia="游ゴシック Medium" w:hAnsi="游ゴシック Medium" w:cs="ＭＳ 明朝"/>
              </w:rPr>
            </w:pPr>
          </w:p>
          <w:p w14:paraId="000000E6" w14:textId="77777777" w:rsidR="00903304" w:rsidRPr="003D0F9A" w:rsidRDefault="00903304">
            <w:pPr>
              <w:rPr>
                <w:rFonts w:ascii="游ゴシック Medium" w:eastAsia="游ゴシック Medium" w:hAnsi="游ゴシック Medium" w:cs="ＭＳ 明朝"/>
              </w:rPr>
            </w:pPr>
          </w:p>
        </w:tc>
        <w:tc>
          <w:tcPr>
            <w:tcW w:w="2738" w:type="dxa"/>
            <w:tcMar>
              <w:left w:w="108" w:type="dxa"/>
              <w:right w:w="108" w:type="dxa"/>
            </w:tcMar>
          </w:tcPr>
          <w:p w14:paraId="000000E7" w14:textId="77777777" w:rsidR="00903304" w:rsidRPr="003D0F9A" w:rsidRDefault="00903304">
            <w:pPr>
              <w:rPr>
                <w:rFonts w:ascii="游ゴシック Medium" w:eastAsia="游ゴシック Medium" w:hAnsi="游ゴシック Medium" w:cs="ＭＳ 明朝"/>
              </w:rPr>
            </w:pPr>
          </w:p>
        </w:tc>
      </w:tr>
      <w:tr w:rsidR="00903304" w:rsidRPr="003D0F9A" w14:paraId="00B6DC52"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8" w14:textId="77777777" w:rsidR="00903304" w:rsidRPr="003D0F9A" w:rsidRDefault="00903304">
            <w:pPr>
              <w:rPr>
                <w:rFonts w:ascii="游ゴシック Medium" w:eastAsia="游ゴシック Medium" w:hAnsi="游ゴシック Medium" w:cs="ＭＳ 明朝"/>
              </w:rPr>
            </w:pPr>
          </w:p>
          <w:p w14:paraId="000000E9"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A" w14:textId="77777777" w:rsidR="00903304" w:rsidRPr="003D0F9A" w:rsidRDefault="00903304">
            <w:pPr>
              <w:rPr>
                <w:rFonts w:ascii="游ゴシック Medium" w:eastAsia="游ゴシック Medium" w:hAnsi="游ゴシック Medium" w:cs="ＭＳ 明朝"/>
              </w:rPr>
            </w:pPr>
          </w:p>
        </w:tc>
      </w:tr>
      <w:tr w:rsidR="00903304" w:rsidRPr="003D0F9A" w14:paraId="022ED590"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B" w14:textId="77777777" w:rsidR="00903304" w:rsidRPr="003D0F9A" w:rsidRDefault="00903304">
            <w:pPr>
              <w:rPr>
                <w:rFonts w:ascii="游ゴシック Medium" w:eastAsia="游ゴシック Medium" w:hAnsi="游ゴシック Medium" w:cs="ＭＳ 明朝"/>
              </w:rPr>
            </w:pPr>
          </w:p>
          <w:p w14:paraId="000000EC"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D" w14:textId="77777777" w:rsidR="00903304" w:rsidRPr="003D0F9A" w:rsidRDefault="00903304">
            <w:pPr>
              <w:rPr>
                <w:rFonts w:ascii="游ゴシック Medium" w:eastAsia="游ゴシック Medium" w:hAnsi="游ゴシック Medium" w:cs="ＭＳ 明朝"/>
              </w:rPr>
            </w:pPr>
          </w:p>
        </w:tc>
      </w:tr>
      <w:tr w:rsidR="00903304" w:rsidRPr="003D0F9A" w14:paraId="59C3A963"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EE" w14:textId="77777777" w:rsidR="00903304" w:rsidRPr="003D0F9A" w:rsidRDefault="00903304">
            <w:pPr>
              <w:rPr>
                <w:rFonts w:ascii="游ゴシック Medium" w:eastAsia="游ゴシック Medium" w:hAnsi="游ゴシック Medium" w:cs="ＭＳ 明朝"/>
              </w:rPr>
            </w:pPr>
          </w:p>
          <w:p w14:paraId="000000EF"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0" w14:textId="77777777" w:rsidR="00903304" w:rsidRPr="003D0F9A" w:rsidRDefault="00903304">
            <w:pPr>
              <w:rPr>
                <w:rFonts w:ascii="游ゴシック Medium" w:eastAsia="游ゴシック Medium" w:hAnsi="游ゴシック Medium" w:cs="ＭＳ 明朝"/>
              </w:rPr>
            </w:pPr>
          </w:p>
        </w:tc>
      </w:tr>
      <w:tr w:rsidR="00903304" w:rsidRPr="003D0F9A" w14:paraId="42462985"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1" w14:textId="77777777" w:rsidR="00903304" w:rsidRPr="003D0F9A" w:rsidRDefault="00903304">
            <w:pPr>
              <w:rPr>
                <w:rFonts w:ascii="游ゴシック Medium" w:eastAsia="游ゴシック Medium" w:hAnsi="游ゴシック Medium" w:cs="ＭＳ 明朝"/>
              </w:rPr>
            </w:pPr>
          </w:p>
          <w:p w14:paraId="000000F2"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3" w14:textId="77777777" w:rsidR="00903304" w:rsidRPr="003D0F9A" w:rsidRDefault="00903304">
            <w:pPr>
              <w:rPr>
                <w:rFonts w:ascii="游ゴシック Medium" w:eastAsia="游ゴシック Medium" w:hAnsi="游ゴシック Medium" w:cs="ＭＳ 明朝"/>
              </w:rPr>
            </w:pPr>
          </w:p>
        </w:tc>
      </w:tr>
      <w:tr w:rsidR="00903304" w:rsidRPr="003D0F9A" w14:paraId="18B3A9C9"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4" w14:textId="77777777" w:rsidR="00903304" w:rsidRPr="003D0F9A" w:rsidRDefault="00903304">
            <w:pPr>
              <w:rPr>
                <w:rFonts w:ascii="游ゴシック Medium" w:eastAsia="游ゴシック Medium" w:hAnsi="游ゴシック Medium" w:cs="ＭＳ 明朝"/>
              </w:rPr>
            </w:pPr>
          </w:p>
          <w:p w14:paraId="000000F5"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6" w14:textId="77777777" w:rsidR="00903304" w:rsidRPr="003D0F9A" w:rsidRDefault="00903304">
            <w:pPr>
              <w:rPr>
                <w:rFonts w:ascii="游ゴシック Medium" w:eastAsia="游ゴシック Medium" w:hAnsi="游ゴシック Medium" w:cs="ＭＳ 明朝"/>
              </w:rPr>
            </w:pPr>
          </w:p>
        </w:tc>
      </w:tr>
      <w:tr w:rsidR="00903304" w:rsidRPr="003D0F9A" w14:paraId="3F854F06" w14:textId="77777777">
        <w:tc>
          <w:tcPr>
            <w:tcW w:w="6542"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7" w14:textId="77777777" w:rsidR="00903304" w:rsidRPr="003D0F9A" w:rsidRDefault="00903304">
            <w:pPr>
              <w:rPr>
                <w:rFonts w:ascii="游ゴシック Medium" w:eastAsia="游ゴシック Medium" w:hAnsi="游ゴシック Medium" w:cs="ＭＳ 明朝"/>
              </w:rPr>
            </w:pPr>
          </w:p>
          <w:p w14:paraId="000000F8" w14:textId="77777777" w:rsidR="00903304" w:rsidRPr="003D0F9A" w:rsidRDefault="00903304">
            <w:pPr>
              <w:rPr>
                <w:rFonts w:ascii="游ゴシック Medium" w:eastAsia="游ゴシック Medium" w:hAnsi="游ゴシック Medium" w:cs="ＭＳ 明朝"/>
              </w:rPr>
            </w:pPr>
          </w:p>
        </w:tc>
        <w:tc>
          <w:tcPr>
            <w:tcW w:w="2738" w:type="dxa"/>
            <w:tcBorders>
              <w:top w:val="single" w:sz="4" w:space="0" w:color="000000"/>
              <w:left w:val="single" w:sz="4" w:space="0" w:color="000000"/>
              <w:bottom w:val="single" w:sz="4" w:space="0" w:color="000000"/>
              <w:right w:val="single" w:sz="4" w:space="0" w:color="000000"/>
            </w:tcBorders>
            <w:tcMar>
              <w:left w:w="108" w:type="dxa"/>
              <w:right w:w="108" w:type="dxa"/>
            </w:tcMar>
          </w:tcPr>
          <w:p w14:paraId="000000F9" w14:textId="77777777" w:rsidR="00903304" w:rsidRPr="003D0F9A" w:rsidRDefault="00903304">
            <w:pPr>
              <w:rPr>
                <w:rFonts w:ascii="游ゴシック Medium" w:eastAsia="游ゴシック Medium" w:hAnsi="游ゴシック Medium" w:cs="ＭＳ 明朝"/>
              </w:rPr>
            </w:pPr>
          </w:p>
        </w:tc>
      </w:tr>
    </w:tbl>
    <w:p w14:paraId="000000FA" w14:textId="77777777" w:rsidR="00903304" w:rsidRPr="003D0F9A" w:rsidRDefault="00903304">
      <w:pPr>
        <w:rPr>
          <w:rFonts w:ascii="游ゴシック Medium" w:eastAsia="游ゴシック Medium" w:hAnsi="游ゴシック Medium" w:cs="ＭＳ 明朝"/>
          <w:color w:val="000000"/>
        </w:rPr>
      </w:pPr>
    </w:p>
    <w:p w14:paraId="000000FB" w14:textId="0C3A2EE8" w:rsidR="00903304" w:rsidRPr="003D0F9A" w:rsidRDefault="00000000">
      <w:pPr>
        <w:rPr>
          <w:rFonts w:ascii="游ゴシック Medium" w:eastAsia="游ゴシック Medium" w:hAnsi="游ゴシック Medium" w:cs="ＭＳ 明朝"/>
          <w:color w:val="000000"/>
        </w:rPr>
      </w:pPr>
      <w:r w:rsidRPr="003D0F9A">
        <w:rPr>
          <w:rFonts w:ascii="游ゴシック Medium" w:eastAsia="游ゴシック Medium" w:hAnsi="游ゴシック Medium" w:cs="ＭＳ 明朝"/>
          <w:color w:val="000000"/>
        </w:rPr>
        <w:t>4．助成終了後1～2年後に目指す状態（アウトカム/事業実施によって生み出したい状態)について記載してください（赤字は記入例）</w:t>
      </w:r>
      <w:r w:rsidR="00185988">
        <w:rPr>
          <w:rFonts w:ascii="游ゴシック Medium" w:eastAsia="游ゴシック Medium" w:hAnsi="游ゴシック Medium" w:cs="ＭＳ 明朝" w:hint="eastAsia"/>
          <w:color w:val="000000"/>
        </w:rPr>
        <w:t>。</w:t>
      </w:r>
    </w:p>
    <w:tbl>
      <w:tblPr>
        <w:tblStyle w:val="afff7"/>
        <w:tblW w:w="9351"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421"/>
        <w:gridCol w:w="1916"/>
        <w:gridCol w:w="2338"/>
        <w:gridCol w:w="2338"/>
        <w:gridCol w:w="2338"/>
      </w:tblGrid>
      <w:tr w:rsidR="00903304" w:rsidRPr="003D0F9A" w14:paraId="78356C32" w14:textId="77777777" w:rsidTr="00BF4CED">
        <w:trPr>
          <w:trHeight w:val="451"/>
        </w:trPr>
        <w:tc>
          <w:tcPr>
            <w:tcW w:w="2337" w:type="dxa"/>
            <w:gridSpan w:val="2"/>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000000FC" w14:textId="77777777" w:rsidR="00903304" w:rsidRPr="003D0F9A"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事業の成果目標</w:t>
            </w:r>
          </w:p>
          <w:p w14:paraId="6D959900" w14:textId="77777777" w:rsidR="00903304"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（短期アウトカム）</w:t>
            </w:r>
          </w:p>
          <w:p w14:paraId="0CE7B32F" w14:textId="77777777" w:rsidR="00185988" w:rsidRPr="00185988" w:rsidRDefault="00185988" w:rsidP="00185988">
            <w:pPr>
              <w:jc w:val="left"/>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事業終了時に事業実施によって事業対象グループがどのような状態になり、どのような社会になることを目指しているかを記載してください。（</w:t>
            </w:r>
            <w:r w:rsidRPr="00185988">
              <w:rPr>
                <w:rFonts w:ascii="游ゴシック Medium" w:eastAsia="游ゴシック Medium" w:hAnsi="游ゴシック Medium" w:cs="ＭＳ 明朝"/>
                <w:color w:val="EE0000"/>
                <w:sz w:val="18"/>
                <w:szCs w:val="18"/>
              </w:rPr>
              <w:t>100字）</w:t>
            </w:r>
          </w:p>
          <w:p w14:paraId="2FD1BA76" w14:textId="2149D47E" w:rsidR="00185988" w:rsidRPr="00185988" w:rsidRDefault="00185988" w:rsidP="00185988">
            <w:pPr>
              <w:jc w:val="left"/>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記入例：（対象地域）において（○○の活動結果）により（対象グループ）が（ｘｘ）になる。</w:t>
            </w:r>
          </w:p>
          <w:p w14:paraId="000000FD" w14:textId="77624FD2" w:rsidR="00185988" w:rsidRPr="00185988" w:rsidRDefault="00185988" w:rsidP="00185988">
            <w:pPr>
              <w:jc w:val="left"/>
              <w:rPr>
                <w:rFonts w:ascii="游ゴシック Medium" w:eastAsia="游ゴシック Medium" w:hAnsi="游ゴシック Medium" w:cs="ＭＳ 明朝" w:hint="eastAsia"/>
                <w:color w:val="EE0000"/>
              </w:rPr>
            </w:pPr>
            <w:r w:rsidRPr="00185988">
              <w:rPr>
                <w:rFonts w:ascii="游ゴシック Medium" w:eastAsia="游ゴシック Medium" w:hAnsi="游ゴシック Medium" w:cs="ＭＳ 明朝" w:hint="eastAsia"/>
                <w:color w:val="EE0000"/>
                <w:sz w:val="18"/>
                <w:szCs w:val="18"/>
              </w:rPr>
              <w:t>※合計</w:t>
            </w:r>
            <w:r w:rsidRPr="00185988">
              <w:rPr>
                <w:rFonts w:ascii="游ゴシック Medium" w:eastAsia="游ゴシック Medium" w:hAnsi="游ゴシック Medium" w:cs="ＭＳ 明朝"/>
                <w:color w:val="EE0000"/>
                <w:sz w:val="18"/>
                <w:szCs w:val="18"/>
              </w:rPr>
              <w:t>10つまで設定可能</w:t>
            </w:r>
          </w:p>
        </w:tc>
        <w:tc>
          <w:tcPr>
            <w:tcW w:w="2338"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366CE027" w14:textId="77777777" w:rsidR="00185988" w:rsidRDefault="00000000" w:rsidP="00185988">
            <w:pPr>
              <w:jc w:val="center"/>
              <w:rPr>
                <w:rFonts w:ascii="游ゴシック Medium" w:eastAsia="游ゴシック Medium" w:hAnsi="游ゴシック Medium" w:cs="ＭＳ 明朝" w:hint="eastAsia"/>
              </w:rPr>
            </w:pPr>
            <w:r w:rsidRPr="003D0F9A">
              <w:rPr>
                <w:rFonts w:ascii="游ゴシック Medium" w:eastAsia="游ゴシック Medium" w:hAnsi="游ゴシック Medium" w:cs="ＭＳ 明朝"/>
              </w:rPr>
              <w:t>実施・到達状況の目安とする指標（100字）</w:t>
            </w:r>
          </w:p>
          <w:p w14:paraId="1AD6BD8B" w14:textId="1BE4DFDD" w:rsidR="00185988" w:rsidRPr="00185988" w:rsidRDefault="00185988" w:rsidP="00185988">
            <w:pPr>
              <w:jc w:val="left"/>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アウトカム指標は、アウトカムを何で測るのかを明示するものです。</w:t>
            </w:r>
          </w:p>
          <w:p w14:paraId="000000FE" w14:textId="7B0073E8" w:rsidR="00903304" w:rsidRPr="003D0F9A" w:rsidRDefault="00185988" w:rsidP="00185988">
            <w:pPr>
              <w:jc w:val="left"/>
              <w:rPr>
                <w:rFonts w:ascii="游ゴシック Medium" w:eastAsia="游ゴシック Medium" w:hAnsi="游ゴシック Medium" w:cs="ＭＳ 明朝" w:hint="eastAsia"/>
              </w:rPr>
            </w:pPr>
            <w:r w:rsidRPr="00185988">
              <w:rPr>
                <w:rFonts w:ascii="游ゴシック Medium" w:eastAsia="游ゴシック Medium" w:hAnsi="游ゴシック Medium" w:cs="ＭＳ 明朝" w:hint="eastAsia"/>
                <w:color w:val="EE0000"/>
                <w:sz w:val="18"/>
                <w:szCs w:val="18"/>
              </w:rPr>
              <w:t>＊指標の項目数の設定は任意ですが、</w:t>
            </w:r>
            <w:r w:rsidRPr="00185988">
              <w:rPr>
                <w:rFonts w:ascii="游ゴシック Medium" w:eastAsia="游ゴシック Medium" w:hAnsi="游ゴシック Medium" w:cs="ＭＳ 明朝"/>
                <w:color w:val="EE0000"/>
                <w:sz w:val="18"/>
                <w:szCs w:val="18"/>
              </w:rPr>
              <w:t xml:space="preserve"> 定量的指標、定性的指標の複数を設定することを推奨します。</w:t>
            </w:r>
          </w:p>
        </w:tc>
        <w:tc>
          <w:tcPr>
            <w:tcW w:w="2338"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195FADD6" w14:textId="77777777" w:rsidR="00903304"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事業スタート時の状態（初期値）（100字）</w:t>
            </w:r>
          </w:p>
          <w:p w14:paraId="1080B8F2" w14:textId="77777777" w:rsidR="00185988" w:rsidRPr="00185988" w:rsidRDefault="00185988" w:rsidP="00185988">
            <w:pPr>
              <w:rPr>
                <w:rFonts w:ascii="游ゴシック Medium" w:eastAsia="游ゴシック Medium" w:hAnsi="游ゴシック Medium" w:cs="ＭＳ 明朝"/>
                <w:color w:val="EE0000"/>
                <w:sz w:val="18"/>
                <w:szCs w:val="18"/>
              </w:rPr>
            </w:pPr>
            <w:r w:rsidRPr="00185988">
              <w:rPr>
                <w:rFonts w:ascii="游ゴシック Medium" w:eastAsia="游ゴシック Medium" w:hAnsi="游ゴシック Medium" w:cs="ＭＳ 明朝" w:hint="eastAsia"/>
                <w:color w:val="EE0000"/>
                <w:sz w:val="18"/>
                <w:szCs w:val="18"/>
              </w:rPr>
              <w:t>初期値とは事業実施前のアウトカム指標の状態を示した値です。各アウトカム指標の初期値を記載してください。</w:t>
            </w:r>
          </w:p>
          <w:p w14:paraId="000000FF" w14:textId="0A2240DF" w:rsidR="00185988" w:rsidRPr="003D0F9A" w:rsidRDefault="00185988" w:rsidP="00185988">
            <w:pPr>
              <w:rPr>
                <w:rFonts w:ascii="游ゴシック Medium" w:eastAsia="游ゴシック Medium" w:hAnsi="游ゴシック Medium" w:cs="ＭＳ 明朝" w:hint="eastAsia"/>
              </w:rPr>
            </w:pPr>
            <w:r w:rsidRPr="00185988">
              <w:rPr>
                <w:rFonts w:ascii="游ゴシック Medium" w:eastAsia="游ゴシック Medium" w:hAnsi="游ゴシック Medium" w:cs="ＭＳ 明朝" w:hint="eastAsia"/>
                <w:color w:val="EE0000"/>
                <w:sz w:val="18"/>
                <w:szCs w:val="18"/>
              </w:rPr>
              <w:t>＊初期値設定のための調査が必要な場合は、採択後に調査を行うことも可能です。</w:t>
            </w:r>
          </w:p>
        </w:tc>
        <w:tc>
          <w:tcPr>
            <w:tcW w:w="2338"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tcPr>
          <w:p w14:paraId="7BEAF4E6" w14:textId="77777777" w:rsidR="00903304" w:rsidRDefault="00000000">
            <w:pPr>
              <w:jc w:val="center"/>
              <w:rPr>
                <w:rFonts w:ascii="游ゴシック Medium" w:eastAsia="游ゴシック Medium" w:hAnsi="游ゴシック Medium" w:cs="ＭＳ 明朝"/>
              </w:rPr>
            </w:pPr>
            <w:r w:rsidRPr="003D0F9A">
              <w:rPr>
                <w:rFonts w:ascii="游ゴシック Medium" w:eastAsia="游ゴシック Medium" w:hAnsi="游ゴシック Medium" w:cs="ＭＳ 明朝"/>
              </w:rPr>
              <w:t>事業終了時の状態（目指す値）（100字）</w:t>
            </w:r>
          </w:p>
          <w:p w14:paraId="00000100" w14:textId="0755841B" w:rsidR="00185988" w:rsidRPr="00185988" w:rsidRDefault="00185988" w:rsidP="00185988">
            <w:pPr>
              <w:rPr>
                <w:rFonts w:ascii="游ゴシック Medium" w:eastAsia="游ゴシック Medium" w:hAnsi="游ゴシック Medium" w:cs="ＭＳ 明朝" w:hint="eastAsia"/>
                <w:sz w:val="18"/>
                <w:szCs w:val="18"/>
              </w:rPr>
            </w:pPr>
            <w:r w:rsidRPr="00185988">
              <w:rPr>
                <w:rFonts w:ascii="游ゴシック Medium" w:eastAsia="游ゴシック Medium" w:hAnsi="游ゴシック Medium" w:cs="ＭＳ 明朝" w:hint="eastAsia"/>
                <w:color w:val="EE0000"/>
                <w:sz w:val="18"/>
                <w:szCs w:val="18"/>
              </w:rPr>
              <w:t>目標値とは事業実施により達成したいアウトカム指標の状態を示した値です。各アウトカム指標の目標値を記載してください。また、各アウトカムに対して、達成したい時期を年月で記載してください。</w:t>
            </w:r>
          </w:p>
        </w:tc>
      </w:tr>
      <w:tr w:rsidR="00185988" w:rsidRPr="003D0F9A" w14:paraId="3484C442" w14:textId="77777777" w:rsidTr="00185988">
        <w:trPr>
          <w:cantSplit/>
          <w:trHeight w:val="1134"/>
        </w:trPr>
        <w:tc>
          <w:tcPr>
            <w:tcW w:w="421"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textDirection w:val="tbRlV"/>
            <w:vAlign w:val="center"/>
          </w:tcPr>
          <w:p w14:paraId="258AEE42" w14:textId="7AF184B8" w:rsidR="00185988" w:rsidRPr="003D0F9A" w:rsidRDefault="00185988" w:rsidP="00185988">
            <w:pPr>
              <w:ind w:left="113" w:right="113"/>
              <w:jc w:val="center"/>
              <w:rPr>
                <w:rFonts w:ascii="游ゴシック Medium" w:eastAsia="游ゴシック Medium" w:hAnsi="游ゴシック Medium" w:cs="ＭＳ 明朝" w:hint="eastAsia"/>
                <w:color w:val="FF0000"/>
              </w:rPr>
            </w:pPr>
            <w:r>
              <w:rPr>
                <w:rFonts w:ascii="游ゴシック Medium" w:eastAsia="游ゴシック Medium" w:hAnsi="游ゴシック Medium" w:cs="ＭＳ 明朝" w:hint="eastAsia"/>
                <w:color w:val="FF0000"/>
              </w:rPr>
              <w:t>記入例</w:t>
            </w:r>
          </w:p>
        </w:tc>
        <w:tc>
          <w:tcPr>
            <w:tcW w:w="1916" w:type="dxa"/>
            <w:tcBorders>
              <w:top w:val="single" w:sz="4" w:space="0" w:color="000000"/>
              <w:left w:val="single" w:sz="4" w:space="0" w:color="000000"/>
              <w:bottom w:val="single" w:sz="4" w:space="0" w:color="000000"/>
              <w:right w:val="single" w:sz="4" w:space="0" w:color="000000"/>
            </w:tcBorders>
            <w:shd w:val="clear" w:color="auto" w:fill="D9D9D9"/>
            <w:vAlign w:val="center"/>
          </w:tcPr>
          <w:p w14:paraId="00000101" w14:textId="134F76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対象者があいまいな居場所の意義が地域と合意されている状態</w:t>
            </w:r>
          </w:p>
        </w:tc>
        <w:tc>
          <w:tcPr>
            <w:tcW w:w="233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102" w14:textId="777777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地域での共同での運営体制が整備されている</w:t>
            </w:r>
          </w:p>
        </w:tc>
        <w:tc>
          <w:tcPr>
            <w:tcW w:w="233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103" w14:textId="777777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団体が単独で運営している</w:t>
            </w:r>
          </w:p>
        </w:tc>
        <w:tc>
          <w:tcPr>
            <w:tcW w:w="2338" w:type="dxa"/>
            <w:tcBorders>
              <w:top w:val="single" w:sz="4" w:space="0" w:color="000000"/>
              <w:left w:val="single" w:sz="4" w:space="0" w:color="000000"/>
              <w:bottom w:val="single" w:sz="4" w:space="0" w:color="000000"/>
              <w:right w:val="single" w:sz="4" w:space="0" w:color="000000"/>
            </w:tcBorders>
            <w:shd w:val="clear" w:color="auto" w:fill="D9D9D9"/>
            <w:tcMar>
              <w:top w:w="0" w:type="dxa"/>
              <w:left w:w="108" w:type="dxa"/>
              <w:bottom w:w="0" w:type="dxa"/>
              <w:right w:w="108" w:type="dxa"/>
            </w:tcMar>
            <w:vAlign w:val="center"/>
          </w:tcPr>
          <w:p w14:paraId="00000104" w14:textId="77777777" w:rsidR="00185988" w:rsidRPr="003D0F9A" w:rsidRDefault="00185988">
            <w:pPr>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color w:val="FF0000"/>
              </w:rPr>
              <w:t>いろいろな資源で運営ができていて、関わる組織数が複数の状態</w:t>
            </w:r>
          </w:p>
        </w:tc>
      </w:tr>
      <w:tr w:rsidR="00903304" w:rsidRPr="003D0F9A" w14:paraId="6469E8D3"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05"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6"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7"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8" w14:textId="77777777" w:rsidR="00903304" w:rsidRPr="003D0F9A" w:rsidRDefault="00903304">
            <w:pPr>
              <w:jc w:val="left"/>
              <w:rPr>
                <w:rFonts w:ascii="游ゴシック Medium" w:eastAsia="游ゴシック Medium" w:hAnsi="游ゴシック Medium" w:cs="ＭＳ 明朝"/>
              </w:rPr>
            </w:pPr>
          </w:p>
        </w:tc>
      </w:tr>
      <w:tr w:rsidR="00903304" w:rsidRPr="003D0F9A" w14:paraId="4E15C01E"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09"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A"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B"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C" w14:textId="77777777" w:rsidR="00903304" w:rsidRPr="003D0F9A" w:rsidRDefault="00903304">
            <w:pPr>
              <w:jc w:val="left"/>
              <w:rPr>
                <w:rFonts w:ascii="游ゴシック Medium" w:eastAsia="游ゴシック Medium" w:hAnsi="游ゴシック Medium" w:cs="ＭＳ 明朝"/>
              </w:rPr>
            </w:pPr>
          </w:p>
        </w:tc>
      </w:tr>
      <w:tr w:rsidR="00903304" w:rsidRPr="003D0F9A" w14:paraId="33781418"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0D"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E"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0F"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0" w14:textId="77777777" w:rsidR="00903304" w:rsidRPr="003D0F9A" w:rsidRDefault="00903304">
            <w:pPr>
              <w:jc w:val="left"/>
              <w:rPr>
                <w:rFonts w:ascii="游ゴシック Medium" w:eastAsia="游ゴシック Medium" w:hAnsi="游ゴシック Medium" w:cs="ＭＳ 明朝"/>
              </w:rPr>
            </w:pPr>
          </w:p>
        </w:tc>
      </w:tr>
      <w:tr w:rsidR="00903304" w:rsidRPr="003D0F9A" w14:paraId="20A7A45A"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11"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2"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3"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4" w14:textId="77777777" w:rsidR="00903304" w:rsidRPr="003D0F9A" w:rsidRDefault="00903304">
            <w:pPr>
              <w:jc w:val="left"/>
              <w:rPr>
                <w:rFonts w:ascii="游ゴシック Medium" w:eastAsia="游ゴシック Medium" w:hAnsi="游ゴシック Medium" w:cs="ＭＳ 明朝"/>
              </w:rPr>
            </w:pPr>
          </w:p>
        </w:tc>
      </w:tr>
      <w:tr w:rsidR="00903304" w:rsidRPr="003D0F9A" w14:paraId="5A58DD0C" w14:textId="77777777">
        <w:trPr>
          <w:trHeight w:val="751"/>
        </w:trPr>
        <w:tc>
          <w:tcPr>
            <w:tcW w:w="2337" w:type="dxa"/>
            <w:gridSpan w:val="2"/>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15"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6"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7" w14:textId="77777777" w:rsidR="00903304" w:rsidRPr="003D0F9A" w:rsidRDefault="00903304">
            <w:pPr>
              <w:jc w:val="left"/>
              <w:rPr>
                <w:rFonts w:ascii="游ゴシック Medium" w:eastAsia="游ゴシック Medium" w:hAnsi="游ゴシック Medium" w:cs="ＭＳ 明朝"/>
              </w:rPr>
            </w:pPr>
          </w:p>
        </w:tc>
        <w:tc>
          <w:tcPr>
            <w:tcW w:w="2338"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18" w14:textId="77777777" w:rsidR="00903304" w:rsidRPr="003D0F9A" w:rsidRDefault="00903304">
            <w:pPr>
              <w:jc w:val="left"/>
              <w:rPr>
                <w:rFonts w:ascii="游ゴシック Medium" w:eastAsia="游ゴシック Medium" w:hAnsi="游ゴシック Medium" w:cs="ＭＳ 明朝"/>
              </w:rPr>
            </w:pPr>
          </w:p>
        </w:tc>
      </w:tr>
    </w:tbl>
    <w:p w14:paraId="00000119" w14:textId="77777777" w:rsidR="00903304" w:rsidRPr="003D0F9A" w:rsidRDefault="00903304">
      <w:pPr>
        <w:rPr>
          <w:rFonts w:ascii="游ゴシック Medium" w:eastAsia="游ゴシック Medium" w:hAnsi="游ゴシック Medium" w:cs="ＭＳ 明朝"/>
        </w:rPr>
      </w:pPr>
    </w:p>
    <w:p w14:paraId="00000121"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Ⅴ.広報戦略および連携・対話戦略</w:t>
      </w:r>
    </w:p>
    <w:tbl>
      <w:tblPr>
        <w:tblStyle w:val="afff9"/>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0A806320" w14:textId="77777777">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122"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広報戦略</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25" w14:textId="15FEC594" w:rsidR="00903304" w:rsidRPr="00C7632C" w:rsidRDefault="00C7632C">
            <w:pPr>
              <w:jc w:val="left"/>
              <w:rPr>
                <w:rFonts w:ascii="游ゴシック Medium" w:eastAsia="游ゴシック Medium" w:hAnsi="游ゴシック Medium" w:cs="ＭＳ 明朝" w:hint="eastAsia"/>
              </w:rPr>
            </w:pPr>
            <w:r w:rsidRPr="00C7632C">
              <w:rPr>
                <w:rFonts w:ascii="游ゴシック Medium" w:eastAsia="游ゴシック Medium" w:hAnsi="游ゴシック Medium" w:cs="ＭＳ 明朝" w:hint="eastAsia"/>
                <w:color w:val="EE0000"/>
              </w:rPr>
              <w:t>休眠預金等活用事業とその成果を多様な広報媒体、報告等により発信するための広報戦略について、実施内容、ターゲット、手段、期待される効果等を記載してください。（</w:t>
            </w:r>
            <w:r w:rsidRPr="00C7632C">
              <w:rPr>
                <w:rFonts w:ascii="游ゴシック Medium" w:eastAsia="游ゴシック Medium" w:hAnsi="游ゴシック Medium" w:cs="ＭＳ 明朝"/>
                <w:color w:val="EE0000"/>
              </w:rPr>
              <w:t>200字）</w:t>
            </w:r>
          </w:p>
        </w:tc>
      </w:tr>
      <w:tr w:rsidR="00903304" w:rsidRPr="003D0F9A" w14:paraId="7A6773C6" w14:textId="77777777">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126" w14:textId="7777777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連携・対話戦略</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27" w14:textId="45DCFF25" w:rsidR="00903304" w:rsidRPr="003D0F9A" w:rsidRDefault="00C7632C">
            <w:pPr>
              <w:jc w:val="left"/>
              <w:rPr>
                <w:rFonts w:ascii="游ゴシック Medium" w:eastAsia="游ゴシック Medium" w:hAnsi="游ゴシック Medium" w:cs="ＭＳ 明朝"/>
                <w:color w:val="FF0000"/>
              </w:rPr>
            </w:pPr>
            <w:r w:rsidRPr="00C7632C">
              <w:rPr>
                <w:rFonts w:ascii="游ゴシック Medium" w:eastAsia="游ゴシック Medium" w:hAnsi="游ゴシック Medium" w:cs="ＭＳ 明朝" w:hint="eastAsia"/>
                <w:color w:val="FF0000"/>
              </w:rPr>
              <w:t>他のセクター、団体、企業等の事業への参画、多様な関係者（ステークホルダー）との対話など、それぞれを推進する連携・対話の戦略を記載してください。</w:t>
            </w:r>
            <w:r w:rsidRPr="00C7632C">
              <w:rPr>
                <w:rFonts w:ascii="游ゴシック Medium" w:eastAsia="游ゴシック Medium" w:hAnsi="游ゴシック Medium" w:cs="ＭＳ 明朝"/>
                <w:color w:val="FF0000"/>
              </w:rPr>
              <w:t>（200字）</w:t>
            </w:r>
          </w:p>
        </w:tc>
      </w:tr>
    </w:tbl>
    <w:p w14:paraId="00000128" w14:textId="77777777" w:rsidR="00903304" w:rsidRPr="003D0F9A" w:rsidRDefault="00903304">
      <w:pPr>
        <w:rPr>
          <w:rFonts w:ascii="游ゴシック Medium" w:eastAsia="游ゴシック Medium" w:hAnsi="游ゴシック Medium" w:cs="ＭＳ ゴシック"/>
        </w:rPr>
      </w:pPr>
    </w:p>
    <w:p w14:paraId="00000129" w14:textId="77777777" w:rsidR="00903304" w:rsidRPr="003D0F9A" w:rsidRDefault="00000000">
      <w:pPr>
        <w:rPr>
          <w:rFonts w:ascii="游ゴシック Medium" w:eastAsia="游ゴシック Medium" w:hAnsi="游ゴシック Medium" w:cs="ＭＳ ゴシック"/>
        </w:rPr>
      </w:pPr>
      <w:r w:rsidRPr="003D0F9A">
        <w:rPr>
          <w:rFonts w:ascii="游ゴシック Medium" w:eastAsia="游ゴシック Medium" w:hAnsi="游ゴシック Medium" w:cs="ＭＳ ゴシック"/>
        </w:rPr>
        <w:t>Ⅵ．出口戦略・持続可能性について</w:t>
      </w:r>
    </w:p>
    <w:tbl>
      <w:tblPr>
        <w:tblStyle w:val="afffa"/>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37AA03C5" w14:textId="77777777">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0000012A" w14:textId="4A34FED7" w:rsidR="00903304" w:rsidRPr="003D0F9A" w:rsidRDefault="00000000">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助成期間終了後も</w:t>
            </w:r>
            <w:sdt>
              <w:sdtPr>
                <w:rPr>
                  <w:rFonts w:ascii="游ゴシック Medium" w:eastAsia="游ゴシック Medium" w:hAnsi="游ゴシック Medium"/>
                </w:rPr>
                <w:tag w:val="goog_rdk_8"/>
                <w:id w:val="1097120423"/>
                <w:showingPlcHdr/>
              </w:sdtPr>
              <w:sdtEndPr>
                <w:rPr>
                  <w:rFonts w:cs="ＭＳ 明朝"/>
                </w:rPr>
              </w:sdtEndPr>
              <w:sdtContent>
                <w:r w:rsidR="004376DB" w:rsidRPr="003D0F9A">
                  <w:rPr>
                    <w:rFonts w:ascii="游ゴシック Medium" w:eastAsia="游ゴシック Medium" w:hAnsi="游ゴシック Medium"/>
                  </w:rPr>
                  <w:t xml:space="preserve">     </w:t>
                </w:r>
              </w:sdtContent>
            </w:sdt>
            <w:r w:rsidRPr="003D0F9A">
              <w:rPr>
                <w:rFonts w:ascii="游ゴシック Medium" w:eastAsia="游ゴシック Medium" w:hAnsi="游ゴシック Medium" w:cs="ＭＳ 明朝"/>
              </w:rPr>
              <w:t>活動を継続させる戦略・計画</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0000012B" w14:textId="465DCC53" w:rsidR="00903304" w:rsidRPr="003D0F9A" w:rsidRDefault="00C7632C">
            <w:pPr>
              <w:jc w:val="left"/>
              <w:rPr>
                <w:rFonts w:ascii="游ゴシック Medium" w:eastAsia="游ゴシック Medium" w:hAnsi="游ゴシック Medium" w:cs="ＭＳ 明朝"/>
                <w:color w:val="FF0000"/>
              </w:rPr>
            </w:pPr>
            <w:r w:rsidRPr="00C7632C">
              <w:rPr>
                <w:rFonts w:ascii="游ゴシック Medium" w:eastAsia="游ゴシック Medium" w:hAnsi="游ゴシック Medium" w:cs="ＭＳ 明朝" w:hint="eastAsia"/>
                <w:color w:val="FF0000"/>
              </w:rPr>
              <w:t>事業期間終了後を見据え、どのような出口戦略を描き、活動の持続可能性を高めていくための取組みを行うか記載してください。（</w:t>
            </w:r>
            <w:r w:rsidRPr="00C7632C">
              <w:rPr>
                <w:rFonts w:ascii="游ゴシック Medium" w:eastAsia="游ゴシック Medium" w:hAnsi="游ゴシック Medium" w:cs="ＭＳ 明朝"/>
                <w:color w:val="FF0000"/>
              </w:rPr>
              <w:t>400字）</w:t>
            </w:r>
          </w:p>
        </w:tc>
      </w:tr>
    </w:tbl>
    <w:p w14:paraId="0000012C" w14:textId="77777777" w:rsidR="00903304" w:rsidRDefault="00903304">
      <w:pPr>
        <w:rPr>
          <w:rFonts w:ascii="游ゴシック Medium" w:eastAsia="游ゴシック Medium" w:hAnsi="游ゴシック Medium" w:cs="ＭＳ ゴシック"/>
        </w:rPr>
      </w:pPr>
    </w:p>
    <w:p w14:paraId="6662BF7D" w14:textId="3E01E18F" w:rsidR="00C7632C" w:rsidRDefault="00C7632C">
      <w:pPr>
        <w:rPr>
          <w:rFonts w:ascii="游ゴシック Medium" w:eastAsia="游ゴシック Medium" w:hAnsi="游ゴシック Medium" w:cs="ＭＳ ゴシック"/>
        </w:rPr>
      </w:pPr>
      <w:r>
        <w:rPr>
          <w:rFonts w:ascii="游ゴシック Medium" w:eastAsia="游ゴシック Medium" w:hAnsi="游ゴシック Medium" w:cs="ＭＳ ゴシック" w:hint="eastAsia"/>
        </w:rPr>
        <w:t>Ⅶ．関連する主な実績</w:t>
      </w:r>
    </w:p>
    <w:tbl>
      <w:tblPr>
        <w:tblStyle w:val="afff9"/>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C7632C" w:rsidRPr="00C7632C" w14:paraId="64EF0248" w14:textId="77777777" w:rsidTr="00992001">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4AE80D0A" w14:textId="16A9809C" w:rsidR="00C7632C" w:rsidRPr="003D0F9A" w:rsidRDefault="00C7632C" w:rsidP="00992001">
            <w:pPr>
              <w:jc w:val="left"/>
              <w:rPr>
                <w:rFonts w:ascii="游ゴシック Medium" w:eastAsia="游ゴシック Medium" w:hAnsi="游ゴシック Medium" w:cs="ＭＳ 明朝"/>
              </w:rPr>
            </w:pPr>
            <w:r w:rsidRPr="00C7632C">
              <w:rPr>
                <w:rFonts w:ascii="游ゴシック Medium" w:eastAsia="游ゴシック Medium" w:hAnsi="游ゴシック Medium" w:cs="ＭＳ 明朝"/>
              </w:rPr>
              <w:t>(1)助成事業の実績と成果</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43490FC6" w14:textId="0822F981" w:rsidR="00C7632C" w:rsidRPr="00C7632C" w:rsidRDefault="00C7632C" w:rsidP="00992001">
            <w:pPr>
              <w:jc w:val="left"/>
              <w:rPr>
                <w:rFonts w:ascii="游ゴシック Medium" w:eastAsia="游ゴシック Medium" w:hAnsi="游ゴシック Medium" w:cs="ＭＳ 明朝" w:hint="eastAsia"/>
              </w:rPr>
            </w:pPr>
            <w:r w:rsidRPr="00C7632C">
              <w:rPr>
                <w:rFonts w:ascii="游ゴシック Medium" w:eastAsia="游ゴシック Medium" w:hAnsi="游ゴシック Medium" w:cs="ＭＳ 明朝" w:hint="eastAsia"/>
                <w:color w:val="EE0000"/>
              </w:rPr>
              <w:t>申請団体のこれまでの中間支援組織としての助成事業の実績と成果を記述してください。（</w:t>
            </w:r>
            <w:r w:rsidRPr="00C7632C">
              <w:rPr>
                <w:rFonts w:ascii="游ゴシック Medium" w:eastAsia="游ゴシック Medium" w:hAnsi="游ゴシック Medium" w:cs="ＭＳ 明朝"/>
                <w:color w:val="EE0000"/>
              </w:rPr>
              <w:t>800字）</w:t>
            </w:r>
          </w:p>
        </w:tc>
      </w:tr>
      <w:tr w:rsidR="00C7632C" w:rsidRPr="003D0F9A" w14:paraId="6A6CC932" w14:textId="77777777" w:rsidTr="00992001">
        <w:trPr>
          <w:trHeight w:val="2252"/>
        </w:trPr>
        <w:tc>
          <w:tcPr>
            <w:tcW w:w="2122" w:type="dxa"/>
            <w:tcBorders>
              <w:top w:val="single" w:sz="4" w:space="0" w:color="000000"/>
              <w:left w:val="single" w:sz="4" w:space="0" w:color="000000"/>
              <w:bottom w:val="single" w:sz="4" w:space="0" w:color="000000"/>
              <w:right w:val="single" w:sz="4" w:space="0" w:color="000000"/>
            </w:tcBorders>
            <w:shd w:val="clear" w:color="auto" w:fill="DEEBF6"/>
            <w:tcMar>
              <w:top w:w="0" w:type="dxa"/>
              <w:left w:w="108" w:type="dxa"/>
              <w:bottom w:w="0" w:type="dxa"/>
              <w:right w:w="108" w:type="dxa"/>
            </w:tcMar>
            <w:vAlign w:val="center"/>
          </w:tcPr>
          <w:p w14:paraId="40377ED0" w14:textId="61B6F734" w:rsidR="00C7632C" w:rsidRPr="003D0F9A" w:rsidRDefault="00C7632C" w:rsidP="00992001">
            <w:pPr>
              <w:jc w:val="left"/>
              <w:rPr>
                <w:rFonts w:ascii="游ゴシック Medium" w:eastAsia="游ゴシック Medium" w:hAnsi="游ゴシック Medium" w:cs="ＭＳ 明朝"/>
              </w:rPr>
            </w:pPr>
            <w:r w:rsidRPr="00C7632C">
              <w:rPr>
                <w:rFonts w:ascii="游ゴシック Medium" w:eastAsia="游ゴシック Medium" w:hAnsi="游ゴシック Medium" w:cs="ＭＳ 明朝"/>
              </w:rPr>
              <w:lastRenderedPageBreak/>
              <w:t>(2)申請事業に関連する調査研究、連携、マッチング、伴走支援の実績、事業事例等</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2C08D8AA" w14:textId="09E249AA" w:rsidR="00C7632C" w:rsidRPr="003D0F9A" w:rsidRDefault="00C7632C" w:rsidP="00992001">
            <w:pPr>
              <w:jc w:val="left"/>
              <w:rPr>
                <w:rFonts w:ascii="游ゴシック Medium" w:eastAsia="游ゴシック Medium" w:hAnsi="游ゴシック Medium" w:cs="ＭＳ 明朝"/>
                <w:color w:val="FF0000"/>
              </w:rPr>
            </w:pPr>
            <w:r w:rsidRPr="00C7632C">
              <w:rPr>
                <w:rFonts w:ascii="游ゴシック Medium" w:eastAsia="游ゴシック Medium" w:hAnsi="游ゴシック Medium" w:cs="ＭＳ 明朝" w:hint="eastAsia"/>
                <w:color w:val="FF0000"/>
              </w:rPr>
              <w:t>申請事業に関する調査研究の実績を記載してください。他のセクター・団体・企業等との連携、マッチング、伴走支援の実績、事業事例等もあればアピールしてください。また、過年度休眠預金で採択された事業と同一内容で申請する場合は、実施状況や事業成果について記載してください。（</w:t>
            </w:r>
            <w:r w:rsidRPr="00C7632C">
              <w:rPr>
                <w:rFonts w:ascii="游ゴシック Medium" w:eastAsia="游ゴシック Medium" w:hAnsi="游ゴシック Medium" w:cs="ＭＳ 明朝"/>
                <w:color w:val="FF0000"/>
              </w:rPr>
              <w:t>800字）</w:t>
            </w:r>
          </w:p>
        </w:tc>
      </w:tr>
    </w:tbl>
    <w:p w14:paraId="7C022A9B" w14:textId="77777777" w:rsidR="00C7632C" w:rsidRPr="003D0F9A" w:rsidRDefault="00C7632C">
      <w:pPr>
        <w:rPr>
          <w:rFonts w:ascii="游ゴシック Medium" w:eastAsia="游ゴシック Medium" w:hAnsi="游ゴシック Medium" w:cs="ＭＳ ゴシック" w:hint="eastAsia"/>
        </w:rPr>
      </w:pPr>
    </w:p>
    <w:p w14:paraId="0000012D" w14:textId="345C6721" w:rsidR="00903304" w:rsidRPr="003D0F9A" w:rsidRDefault="00000000">
      <w:pPr>
        <w:rPr>
          <w:rFonts w:ascii="游ゴシック Medium" w:eastAsia="游ゴシック Medium" w:hAnsi="游ゴシック Medium" w:cs="ＭＳ ゴシック"/>
        </w:rPr>
      </w:pPr>
      <w:sdt>
        <w:sdtPr>
          <w:rPr>
            <w:rFonts w:ascii="游ゴシック Medium" w:eastAsia="游ゴシック Medium" w:hAnsi="游ゴシック Medium"/>
          </w:rPr>
          <w:tag w:val="goog_rdk_10"/>
          <w:id w:val="434945117"/>
        </w:sdtPr>
        <w:sdtContent>
          <w:commentRangeStart w:id="7"/>
        </w:sdtContent>
      </w:sdt>
      <w:sdt>
        <w:sdtPr>
          <w:rPr>
            <w:rFonts w:ascii="游ゴシック Medium" w:eastAsia="游ゴシック Medium" w:hAnsi="游ゴシック Medium"/>
          </w:rPr>
          <w:tag w:val="goog_rdk_11"/>
          <w:id w:val="639349026"/>
        </w:sdtPr>
        <w:sdtContent>
          <w:r w:rsidR="00C7632C">
            <w:rPr>
              <w:rFonts w:ascii="游ゴシック Medium" w:eastAsia="游ゴシック Medium" w:hAnsi="游ゴシック Medium" w:hint="eastAsia"/>
            </w:rPr>
            <w:t>Ⅷ</w:t>
          </w:r>
          <w:r w:rsidR="004376DB" w:rsidRPr="003D0F9A">
            <w:rPr>
              <w:rFonts w:ascii="游ゴシック Medium" w:eastAsia="游ゴシック Medium" w:hAnsi="游ゴシック Medium" w:hint="eastAsia"/>
            </w:rPr>
            <w:t>．</w:t>
          </w:r>
          <w:commentRangeStart w:id="8"/>
        </w:sdtContent>
      </w:sdt>
      <w:r w:rsidRPr="003D0F9A">
        <w:rPr>
          <w:rFonts w:ascii="游ゴシック Medium" w:eastAsia="游ゴシック Medium" w:hAnsi="游ゴシック Medium" w:cs="ＭＳ ゴシック"/>
        </w:rPr>
        <w:t>事業実施体制</w:t>
      </w:r>
      <w:commentRangeEnd w:id="7"/>
      <w:r w:rsidRPr="003D0F9A">
        <w:rPr>
          <w:rFonts w:ascii="游ゴシック Medium" w:eastAsia="游ゴシック Medium" w:hAnsi="游ゴシック Medium"/>
        </w:rPr>
        <w:commentReference w:id="7"/>
      </w:r>
      <w:commentRangeEnd w:id="8"/>
      <w:r w:rsidRPr="003D0F9A">
        <w:rPr>
          <w:rFonts w:ascii="游ゴシック Medium" w:eastAsia="游ゴシック Medium" w:hAnsi="游ゴシック Medium"/>
        </w:rPr>
        <w:commentReference w:id="8"/>
      </w:r>
    </w:p>
    <w:tbl>
      <w:tblPr>
        <w:tblStyle w:val="afffb"/>
        <w:tblW w:w="9054"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2122"/>
        <w:gridCol w:w="6932"/>
      </w:tblGrid>
      <w:tr w:rsidR="00903304" w:rsidRPr="003D0F9A" w14:paraId="65CE9391" w14:textId="77777777" w:rsidTr="00C7632C">
        <w:trPr>
          <w:trHeight w:val="1834"/>
        </w:trPr>
        <w:tc>
          <w:tcPr>
            <w:tcW w:w="2122" w:type="dxa"/>
            <w:tcBorders>
              <w:top w:val="single" w:sz="4" w:space="0" w:color="000000"/>
              <w:left w:val="single" w:sz="4" w:space="0" w:color="000000"/>
              <w:bottom w:val="single" w:sz="4" w:space="0" w:color="000000"/>
              <w:right w:val="single" w:sz="4" w:space="0" w:color="000000"/>
            </w:tcBorders>
            <w:shd w:val="clear" w:color="auto" w:fill="DEEAF6" w:themeFill="accent5" w:themeFillTint="33"/>
            <w:tcMar>
              <w:top w:w="0" w:type="dxa"/>
              <w:left w:w="108" w:type="dxa"/>
              <w:bottom w:w="0" w:type="dxa"/>
              <w:right w:w="108" w:type="dxa"/>
            </w:tcMar>
            <w:vAlign w:val="center"/>
          </w:tcPr>
          <w:p w14:paraId="0000012E" w14:textId="61AB8D09" w:rsidR="00903304" w:rsidRPr="003D0F9A" w:rsidRDefault="004376DB">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(1)事業実施体制（人数、マネジメント体制、経理体制）、メンバー構成および各メンバーの役割・スキル等</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3DBB9CC2"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（記入例）</w:t>
            </w:r>
          </w:p>
          <w:p w14:paraId="6179A042"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・実施体制･･･内部</w:t>
            </w:r>
            <w:r w:rsidRPr="003D0F9A">
              <w:rPr>
                <w:rFonts w:ascii="游ゴシック Medium" w:eastAsia="游ゴシック Medium" w:hAnsi="游ゴシック Medium" w:cs="ＭＳ 明朝"/>
                <w:color w:val="FF0000"/>
              </w:rPr>
              <w:t>7名、外部2名</w:t>
            </w:r>
          </w:p>
          <w:p w14:paraId="1205DF64"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・マネジメント体制･･･事業部長（事業統括）</w:t>
            </w:r>
            <w:r w:rsidRPr="003D0F9A">
              <w:rPr>
                <w:rFonts w:ascii="游ゴシック Medium" w:eastAsia="游ゴシック Medium" w:hAnsi="游ゴシック Medium" w:cs="ＭＳ 明朝"/>
                <w:color w:val="FF0000"/>
              </w:rPr>
              <w:t>1名</w:t>
            </w:r>
          </w:p>
          <w:p w14:paraId="0657C9E3"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・経理体制･･･経理主担</w:t>
            </w:r>
            <w:r w:rsidRPr="003D0F9A">
              <w:rPr>
                <w:rFonts w:ascii="游ゴシック Medium" w:eastAsia="游ゴシック Medium" w:hAnsi="游ゴシック Medium" w:cs="ＭＳ 明朝"/>
                <w:color w:val="FF0000"/>
              </w:rPr>
              <w:t>1名、補佐2名</w:t>
            </w:r>
          </w:p>
          <w:p w14:paraId="70E8B2AC"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・評価体制･･･○○大学〇○教授、△△専門家△△氏、計</w:t>
            </w:r>
            <w:r w:rsidRPr="003D0F9A">
              <w:rPr>
                <w:rFonts w:ascii="游ゴシック Medium" w:eastAsia="游ゴシック Medium" w:hAnsi="游ゴシック Medium" w:cs="ＭＳ 明朝"/>
                <w:color w:val="FF0000"/>
              </w:rPr>
              <w:t>2名</w:t>
            </w:r>
          </w:p>
          <w:p w14:paraId="2A1B6CF1"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※経理は、団体経理２年程度の経験または簿記を有する者を想定。</w:t>
            </w:r>
          </w:p>
          <w:p w14:paraId="792F2826" w14:textId="77777777" w:rsidR="004376DB"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※○○は、●●事業との兼務想定。本事業</w:t>
            </w:r>
            <w:r w:rsidRPr="003D0F9A">
              <w:rPr>
                <w:rFonts w:ascii="游ゴシック Medium" w:eastAsia="游ゴシック Medium" w:hAnsi="游ゴシック Medium" w:cs="ＭＳ 明朝"/>
                <w:color w:val="FF0000"/>
              </w:rPr>
              <w:t>50%、●●事業50%想定。</w:t>
            </w:r>
          </w:p>
          <w:p w14:paraId="0000012F" w14:textId="21242867" w:rsidR="00903304" w:rsidRPr="003D0F9A" w:rsidRDefault="004376DB" w:rsidP="004376DB">
            <w:pPr>
              <w:jc w:val="left"/>
              <w:rPr>
                <w:rFonts w:ascii="游ゴシック Medium" w:eastAsia="游ゴシック Medium" w:hAnsi="游ゴシック Medium" w:cs="ＭＳ 明朝"/>
                <w:color w:val="FF0000"/>
              </w:rPr>
            </w:pPr>
            <w:r w:rsidRPr="003D0F9A">
              <w:rPr>
                <w:rFonts w:ascii="游ゴシック Medium" w:eastAsia="游ゴシック Medium" w:hAnsi="游ゴシック Medium" w:cs="ＭＳ 明朝" w:hint="eastAsia"/>
                <w:color w:val="FF0000"/>
              </w:rPr>
              <w:t>外部人材を活用する場合は目的、役割、配置等を示してください。</w:t>
            </w:r>
          </w:p>
          <w:p w14:paraId="00000130" w14:textId="77777777" w:rsidR="00903304" w:rsidRPr="003D0F9A" w:rsidRDefault="00903304">
            <w:pPr>
              <w:jc w:val="left"/>
              <w:rPr>
                <w:rFonts w:ascii="游ゴシック Medium" w:eastAsia="游ゴシック Medium" w:hAnsi="游ゴシック Medium" w:cs="ＭＳ 明朝"/>
                <w:color w:val="FF0000"/>
              </w:rPr>
            </w:pPr>
          </w:p>
          <w:p w14:paraId="00000131" w14:textId="77777777" w:rsidR="00903304" w:rsidRPr="003D0F9A" w:rsidRDefault="00903304">
            <w:pPr>
              <w:jc w:val="left"/>
              <w:rPr>
                <w:rFonts w:ascii="游ゴシック Medium" w:eastAsia="游ゴシック Medium" w:hAnsi="游ゴシック Medium" w:cs="ＭＳ 明朝"/>
                <w:color w:val="FF0000"/>
              </w:rPr>
            </w:pPr>
          </w:p>
          <w:p w14:paraId="00000132" w14:textId="77777777" w:rsidR="00903304" w:rsidRPr="003D0F9A" w:rsidRDefault="00903304">
            <w:pPr>
              <w:jc w:val="left"/>
              <w:rPr>
                <w:rFonts w:ascii="游ゴシック Medium" w:eastAsia="游ゴシック Medium" w:hAnsi="游ゴシック Medium" w:cs="ＭＳ 明朝"/>
                <w:color w:val="FF0000"/>
              </w:rPr>
            </w:pPr>
          </w:p>
        </w:tc>
      </w:tr>
      <w:tr w:rsidR="00903304" w:rsidRPr="003D0F9A" w14:paraId="41000D33" w14:textId="77777777" w:rsidTr="00C7632C">
        <w:trPr>
          <w:trHeight w:val="1981"/>
        </w:trPr>
        <w:tc>
          <w:tcPr>
            <w:tcW w:w="2122" w:type="dxa"/>
            <w:tcBorders>
              <w:top w:val="single" w:sz="4" w:space="0" w:color="000000"/>
              <w:left w:val="single" w:sz="4" w:space="0" w:color="000000"/>
              <w:bottom w:val="single" w:sz="4" w:space="0" w:color="000000"/>
              <w:right w:val="single" w:sz="4" w:space="0" w:color="000000"/>
            </w:tcBorders>
            <w:shd w:val="clear" w:color="auto" w:fill="DEEAF6" w:themeFill="accent5" w:themeFillTint="33"/>
            <w:tcMar>
              <w:top w:w="0" w:type="dxa"/>
              <w:left w:w="108" w:type="dxa"/>
              <w:bottom w:w="0" w:type="dxa"/>
              <w:right w:w="108" w:type="dxa"/>
            </w:tcMar>
            <w:vAlign w:val="center"/>
          </w:tcPr>
          <w:p w14:paraId="00000133" w14:textId="6447D757" w:rsidR="00903304" w:rsidRPr="003D0F9A" w:rsidRDefault="004376DB" w:rsidP="004376DB">
            <w:pPr>
              <w:jc w:val="left"/>
              <w:rPr>
                <w:rFonts w:ascii="游ゴシック Medium" w:eastAsia="游ゴシック Medium" w:hAnsi="游ゴシック Medium" w:cs="ＭＳ 明朝"/>
              </w:rPr>
            </w:pPr>
            <w:r w:rsidRPr="003D0F9A">
              <w:rPr>
                <w:rFonts w:ascii="游ゴシック Medium" w:eastAsia="游ゴシック Medium" w:hAnsi="游ゴシック Medium" w:cs="ＭＳ 明朝"/>
              </w:rPr>
              <w:t>(2)ガバナンス・</w:t>
            </w:r>
            <w:r w:rsidRPr="003D0F9A">
              <w:rPr>
                <w:rFonts w:ascii="游ゴシック Medium" w:eastAsia="游ゴシック Medium" w:hAnsi="游ゴシック Medium" w:cs="ＭＳ 明朝" w:hint="eastAsia"/>
              </w:rPr>
              <w:t>コンプライアンス体制を整備し、機能させるために、現在行っていることまたはこれから行う予定のこと</w:t>
            </w:r>
          </w:p>
        </w:tc>
        <w:tc>
          <w:tcPr>
            <w:tcW w:w="6932"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0000135" w14:textId="77777777" w:rsidR="00903304" w:rsidRPr="003D0F9A" w:rsidRDefault="00903304">
            <w:pPr>
              <w:jc w:val="left"/>
              <w:rPr>
                <w:rFonts w:ascii="游ゴシック Medium" w:eastAsia="游ゴシック Medium" w:hAnsi="游ゴシック Medium" w:cs="ＭＳ 明朝" w:hint="eastAsia"/>
                <w:color w:val="000000"/>
              </w:rPr>
            </w:pPr>
          </w:p>
          <w:p w14:paraId="00000136" w14:textId="77777777" w:rsidR="00903304" w:rsidRPr="003D0F9A" w:rsidRDefault="00903304">
            <w:pPr>
              <w:jc w:val="left"/>
              <w:rPr>
                <w:rFonts w:ascii="游ゴシック Medium" w:eastAsia="游ゴシック Medium" w:hAnsi="游ゴシック Medium" w:cs="ＭＳ 明朝"/>
                <w:color w:val="000000"/>
              </w:rPr>
            </w:pPr>
          </w:p>
          <w:p w14:paraId="00000137" w14:textId="77777777" w:rsidR="00903304" w:rsidRPr="003D0F9A" w:rsidRDefault="00903304">
            <w:pPr>
              <w:jc w:val="left"/>
              <w:rPr>
                <w:rFonts w:ascii="游ゴシック Medium" w:eastAsia="游ゴシック Medium" w:hAnsi="游ゴシック Medium" w:cs="ＭＳ 明朝"/>
                <w:color w:val="FF0000"/>
              </w:rPr>
            </w:pPr>
          </w:p>
          <w:p w14:paraId="00000138" w14:textId="77777777" w:rsidR="00903304" w:rsidRPr="003D0F9A" w:rsidRDefault="00903304">
            <w:pPr>
              <w:jc w:val="left"/>
              <w:rPr>
                <w:rFonts w:ascii="游ゴシック Medium" w:eastAsia="游ゴシック Medium" w:hAnsi="游ゴシック Medium" w:cs="ＭＳ 明朝"/>
                <w:color w:val="FF0000"/>
              </w:rPr>
            </w:pPr>
          </w:p>
        </w:tc>
      </w:tr>
    </w:tbl>
    <w:p w14:paraId="0000013E" w14:textId="77777777" w:rsidR="00903304" w:rsidRPr="003D0F9A" w:rsidRDefault="00903304">
      <w:pPr>
        <w:rPr>
          <w:rFonts w:ascii="游ゴシック Medium" w:eastAsia="游ゴシック Medium" w:hAnsi="游ゴシック Medium" w:cs="ＭＳ 明朝"/>
        </w:rPr>
      </w:pPr>
    </w:p>
    <w:sectPr w:rsidR="00903304" w:rsidRPr="003D0F9A">
      <w:footerReference w:type="even" r:id="rId10"/>
      <w:footerReference w:type="default" r:id="rId11"/>
      <w:pgSz w:w="11900" w:h="16840"/>
      <w:pgMar w:top="1418" w:right="1418" w:bottom="1418" w:left="1418" w:header="851" w:footer="850" w:gutter="0"/>
      <w:pgNumType w:start="1"/>
      <w:cols w:space="72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comment w:id="0" w:author="内間直子" w:date="2026-01-05T08:26:00Z" w:initials="">
    <w:p w14:paraId="0000015C"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13"/>
          <w:id w:val="-2031267153"/>
        </w:sdtPr>
        <w:sdtContent>
          <w:r>
            <w:rPr>
              <w:rFonts w:ascii="Arial Unicode MS" w:eastAsia="Arial Unicode MS" w:hAnsi="Arial Unicode MS" w:cs="Arial Unicode MS"/>
              <w:color w:val="000000"/>
              <w:sz w:val="22"/>
              <w:szCs w:val="22"/>
            </w:rPr>
            <w:t>ターゲットと関連性の説明の項目が必要</w:t>
          </w:r>
        </w:sdtContent>
      </w:sdt>
    </w:p>
  </w:comment>
  <w:comment w:id="1" w:author="内間直子" w:date="2026-01-05T08:36:00Z" w:initials="">
    <w:p w14:paraId="0000016F"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32"/>
          <w:id w:val="883033286"/>
        </w:sdtPr>
        <w:sdtContent>
          <w:r>
            <w:rPr>
              <w:rFonts w:ascii="Arial Unicode MS" w:eastAsia="Arial Unicode MS" w:hAnsi="Arial Unicode MS" w:cs="Arial Unicode MS"/>
              <w:color w:val="000000"/>
              <w:sz w:val="22"/>
              <w:szCs w:val="22"/>
            </w:rPr>
            <w:t>既存の取り組み状況を追記？</w:t>
          </w:r>
        </w:sdtContent>
      </w:sdt>
    </w:p>
  </w:comment>
  <w:comment w:id="2" w:author="崎濱花鈴" w:date="2026-01-07T04:53:00Z" w:initials="">
    <w:p w14:paraId="00000167"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4"/>
          <w:id w:val="-611200311"/>
        </w:sdtPr>
        <w:sdtContent>
          <w:r>
            <w:rPr>
              <w:rFonts w:ascii="Arial Unicode MS" w:eastAsia="Arial Unicode MS" w:hAnsi="Arial Unicode MS" w:cs="Arial Unicode MS"/>
              <w:color w:val="000000"/>
              <w:sz w:val="22"/>
              <w:szCs w:val="22"/>
            </w:rPr>
            <w:t>めも</w:t>
          </w:r>
        </w:sdtContent>
      </w:sdt>
    </w:p>
    <w:p w14:paraId="00000168"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5"/>
          <w:id w:val="-1670129685"/>
        </w:sdtPr>
        <w:sdtContent>
          <w:r>
            <w:rPr>
              <w:rFonts w:ascii="Arial Unicode MS" w:eastAsia="Arial Unicode MS" w:hAnsi="Arial Unicode MS" w:cs="Arial Unicode MS"/>
              <w:color w:val="000000"/>
              <w:sz w:val="22"/>
              <w:szCs w:val="22"/>
            </w:rPr>
            <w:t>3年で2,000万円の予算をどう捉えるか？</w:t>
          </w:r>
        </w:sdtContent>
      </w:sdt>
    </w:p>
    <w:p w14:paraId="00000169"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6"/>
          <w:id w:val="333870364"/>
        </w:sdtPr>
        <w:sdtContent>
          <w:r>
            <w:rPr>
              <w:rFonts w:ascii="Arial Unicode MS" w:eastAsia="Arial Unicode MS" w:hAnsi="Arial Unicode MS" w:cs="Arial Unicode MS"/>
              <w:color w:val="000000"/>
              <w:sz w:val="22"/>
              <w:szCs w:val="22"/>
            </w:rPr>
            <w:t>融通</w:t>
          </w:r>
        </w:sdtContent>
      </w:sdt>
    </w:p>
    <w:p w14:paraId="0000016A"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7"/>
          <w:id w:val="821002299"/>
        </w:sdtPr>
        <w:sdtContent>
          <w:r>
            <w:rPr>
              <w:rFonts w:ascii="Arial Unicode MS" w:eastAsia="Arial Unicode MS" w:hAnsi="Arial Unicode MS" w:cs="Arial Unicode MS"/>
              <w:color w:val="000000"/>
              <w:sz w:val="22"/>
              <w:szCs w:val="22"/>
            </w:rPr>
            <w:t>行政施策だとできなそうなこところ</w:t>
          </w:r>
        </w:sdtContent>
      </w:sdt>
    </w:p>
  </w:comment>
  <w:comment w:id="3" w:author="崎濱花鈴" w:date="2026-01-07T04:56:00Z" w:initials="">
    <w:p w14:paraId="00000161"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18"/>
          <w:id w:val="822326831"/>
        </w:sdtPr>
        <w:sdtContent>
          <w:r>
            <w:rPr>
              <w:rFonts w:ascii="Arial Unicode MS" w:eastAsia="Arial Unicode MS" w:hAnsi="Arial Unicode MS" w:cs="Arial Unicode MS"/>
              <w:color w:val="000000"/>
              <w:sz w:val="22"/>
              <w:szCs w:val="22"/>
            </w:rPr>
            <w:t>休眠預金の特徴や、MFOのコンセプトに合致している人どこを魅力的だと感じているか？という意味合いなのか？</w:t>
          </w:r>
        </w:sdtContent>
      </w:sdt>
    </w:p>
    <w:p w14:paraId="00000162"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19"/>
          <w:id w:val="2026653515"/>
        </w:sdtPr>
        <w:sdtContent>
          <w:r>
            <w:rPr>
              <w:rFonts w:ascii="Arial Unicode MS" w:eastAsia="Arial Unicode MS" w:hAnsi="Arial Unicode MS" w:cs="Arial Unicode MS"/>
              <w:color w:val="000000"/>
              <w:sz w:val="22"/>
              <w:szCs w:val="22"/>
            </w:rPr>
            <w:t>JANPIA的には行政予算でもできるじゃんというものは少し違うかも？</w:t>
          </w:r>
        </w:sdtContent>
      </w:sdt>
    </w:p>
  </w:comment>
  <w:comment w:id="4" w:author="崎濱花鈴" w:date="2026-01-07T04:56:00Z" w:initials="">
    <w:p w14:paraId="00000163"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0"/>
          <w:id w:val="-1055688718"/>
        </w:sdtPr>
        <w:sdtContent>
          <w:r>
            <w:rPr>
              <w:rFonts w:ascii="Arial Unicode MS" w:eastAsia="Arial Unicode MS" w:hAnsi="Arial Unicode MS" w:cs="Arial Unicode MS"/>
              <w:color w:val="000000"/>
              <w:sz w:val="22"/>
              <w:szCs w:val="22"/>
            </w:rPr>
            <w:t>説明会で補足をしていく</w:t>
          </w:r>
        </w:sdtContent>
      </w:sdt>
    </w:p>
  </w:comment>
  <w:comment w:id="5" w:author="崎濱花鈴" w:date="2026-01-07T04:57:00Z" w:initials="">
    <w:p w14:paraId="00000164"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1"/>
          <w:id w:val="-1674280222"/>
        </w:sdtPr>
        <w:sdtContent>
          <w:r>
            <w:rPr>
              <w:rFonts w:ascii="Arial Unicode MS" w:eastAsia="Arial Unicode MS" w:hAnsi="Arial Unicode MS" w:cs="Arial Unicode MS"/>
              <w:color w:val="000000"/>
              <w:sz w:val="22"/>
              <w:szCs w:val="22"/>
            </w:rPr>
            <w:t>制度外、今そこに予算がついていないということが明確になることが必要</w:t>
          </w:r>
        </w:sdtContent>
      </w:sdt>
    </w:p>
  </w:comment>
  <w:comment w:id="6" w:author="崎濱花鈴" w:date="2026-01-07T04:54:00Z" w:initials="">
    <w:p w14:paraId="0000015D"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14"/>
          <w:id w:val="2082528971"/>
        </w:sdtPr>
        <w:sdtContent>
          <w:r>
            <w:rPr>
              <w:rFonts w:ascii="Arial Unicode MS" w:eastAsia="Arial Unicode MS" w:hAnsi="Arial Unicode MS" w:cs="Arial Unicode MS"/>
              <w:color w:val="000000"/>
              <w:sz w:val="22"/>
              <w:szCs w:val="22"/>
            </w:rPr>
            <w:t>安谷屋さんコメント</w:t>
          </w:r>
        </w:sdtContent>
      </w:sdt>
    </w:p>
    <w:p w14:paraId="0000015E"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15"/>
          <w:id w:val="1793680951"/>
        </w:sdtPr>
        <w:sdtContent>
          <w:r>
            <w:rPr>
              <w:rFonts w:ascii="Arial Unicode MS" w:eastAsia="Arial Unicode MS" w:hAnsi="Arial Unicode MS" w:cs="Arial Unicode MS"/>
              <w:color w:val="000000"/>
              <w:sz w:val="22"/>
              <w:szCs w:val="22"/>
            </w:rPr>
            <w:t>休眠預金への理解度が高い団体を採りたいのか？</w:t>
          </w:r>
        </w:sdtContent>
      </w:sdt>
    </w:p>
    <w:p w14:paraId="0000015F"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16"/>
          <w:id w:val="-2066683824"/>
        </w:sdtPr>
        <w:sdtContent>
          <w:r>
            <w:rPr>
              <w:rFonts w:ascii="Arial Unicode MS" w:eastAsia="Arial Unicode MS" w:hAnsi="Arial Unicode MS" w:cs="Arial Unicode MS"/>
              <w:color w:val="000000"/>
              <w:sz w:val="22"/>
              <w:szCs w:val="22"/>
            </w:rPr>
            <w:t>設問を変えないと書ける団体が限られる</w:t>
          </w:r>
        </w:sdtContent>
      </w:sdt>
    </w:p>
    <w:p w14:paraId="00000160"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17"/>
          <w:id w:val="-189853620"/>
        </w:sdtPr>
        <w:sdtContent>
          <w:r>
            <w:rPr>
              <w:rFonts w:ascii="Arial Unicode MS" w:eastAsia="Arial Unicode MS" w:hAnsi="Arial Unicode MS" w:cs="Arial Unicode MS"/>
              <w:color w:val="000000"/>
              <w:sz w:val="22"/>
              <w:szCs w:val="22"/>
            </w:rPr>
            <w:t>休眠預金について自分たちで調べている団体の方が良い？</w:t>
          </w:r>
        </w:sdtContent>
      </w:sdt>
    </w:p>
  </w:comment>
  <w:comment w:id="7" w:author="崎濱花鈴" w:date="2026-01-07T05:13:00Z" w:initials="">
    <w:p w14:paraId="00000165"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2"/>
          <w:id w:val="-593425385"/>
        </w:sdtPr>
        <w:sdtContent>
          <w:r>
            <w:rPr>
              <w:rFonts w:ascii="Arial Unicode MS" w:eastAsia="Arial Unicode MS" w:hAnsi="Arial Unicode MS" w:cs="Arial Unicode MS"/>
              <w:color w:val="000000"/>
              <w:sz w:val="22"/>
              <w:szCs w:val="22"/>
            </w:rPr>
            <w:t>ガバナンスコンプライアンスの項目を追加？</w:t>
          </w:r>
        </w:sdtContent>
      </w:sdt>
    </w:p>
  </w:comment>
  <w:comment w:id="8" w:author="崎濱花鈴" w:date="2026-01-07T05:13:00Z" w:initials="">
    <w:p w14:paraId="00000166" w14:textId="77777777" w:rsidR="00903304" w:rsidRDefault="00000000">
      <w:pPr>
        <w:pBdr>
          <w:top w:val="nil"/>
          <w:left w:val="nil"/>
          <w:bottom w:val="nil"/>
          <w:right w:val="nil"/>
          <w:between w:val="nil"/>
        </w:pBdr>
        <w:jc w:val="left"/>
        <w:rPr>
          <w:rFonts w:ascii="Arial" w:eastAsia="Arial" w:hAnsi="Arial" w:cs="Arial"/>
          <w:color w:val="000000"/>
          <w:sz w:val="22"/>
          <w:szCs w:val="22"/>
        </w:rPr>
      </w:pPr>
      <w:sdt>
        <w:sdtPr>
          <w:tag w:val="goog_rdk_23"/>
          <w:id w:val="-1223941252"/>
        </w:sdtPr>
        <w:sdtContent>
          <w:r>
            <w:rPr>
              <w:rFonts w:ascii="Arial Unicode MS" w:eastAsia="Arial Unicode MS" w:hAnsi="Arial Unicode MS" w:cs="Arial Unicode MS"/>
              <w:color w:val="000000"/>
              <w:sz w:val="22"/>
              <w:szCs w:val="22"/>
            </w:rPr>
            <w:t>委員会、内部通報窓口の設置、規定整備</w:t>
          </w:r>
        </w:sdtContent>
      </w:sdt>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5:commentEx w15:paraId="0000015C" w15:done="1"/>
  <w15:commentEx w15:paraId="0000016F" w15:done="1"/>
  <w15:commentEx w15:paraId="0000016A" w15:done="1"/>
  <w15:commentEx w15:paraId="00000162" w15:done="1"/>
  <w15:commentEx w15:paraId="00000163" w15:paraIdParent="00000162" w15:done="1"/>
  <w15:commentEx w15:paraId="00000164" w15:paraIdParent="00000162" w15:done="1"/>
  <w15:commentEx w15:paraId="00000160" w15:done="1"/>
  <w15:commentEx w15:paraId="00000165" w15:done="1"/>
  <w15:commentEx w15:paraId="00000166" w15:paraIdParent="00000165" w15:done="1"/>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16cid:commentId w16cid:paraId="0000015C" w16cid:durableId="0000015C"/>
  <w16cid:commentId w16cid:paraId="0000016F" w16cid:durableId="0000016F"/>
  <w16cid:commentId w16cid:paraId="0000016A" w16cid:durableId="0000016A"/>
  <w16cid:commentId w16cid:paraId="00000162" w16cid:durableId="00000162"/>
  <w16cid:commentId w16cid:paraId="00000163" w16cid:durableId="00000163"/>
  <w16cid:commentId w16cid:paraId="00000164" w16cid:durableId="00000164"/>
  <w16cid:commentId w16cid:paraId="00000160" w16cid:durableId="00000160"/>
  <w16cid:commentId w16cid:paraId="00000165" w16cid:durableId="00000165"/>
  <w16cid:commentId w16cid:paraId="00000166" w16cid:durableId="00000166"/>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86B1D41" w14:textId="77777777" w:rsidR="00437FB6" w:rsidRDefault="00437FB6">
      <w:r>
        <w:separator/>
      </w:r>
    </w:p>
  </w:endnote>
  <w:endnote w:type="continuationSeparator" w:id="0">
    <w:p w14:paraId="19BC9ED3" w14:textId="77777777" w:rsidR="00437FB6" w:rsidRDefault="00437FB6">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游明朝">
    <w:panose1 w:val="02020400000000000000"/>
    <w:charset w:val="80"/>
    <w:family w:val="roman"/>
    <w:pitch w:val="variable"/>
    <w:sig w:usb0="800002E7" w:usb1="2AC7FCFF" w:usb2="00000012" w:usb3="00000000" w:csb0="0002009F" w:csb1="00000000"/>
    <w:embedRegular r:id="rId1" w:subsetted="1" w:fontKey="{A241D2DE-09FE-488F-B923-DED88EB7BCC1}"/>
  </w:font>
  <w:font w:name="Times New Roman">
    <w:panose1 w:val="02020603050405020304"/>
    <w:charset w:val="00"/>
    <w:family w:val="roman"/>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Italic r:id="rId2" w:fontKey="{878434D9-389B-4C92-8A73-2A04D89B4AAF}"/>
  </w:font>
  <w:font w:name="游ゴシック Medium">
    <w:panose1 w:val="020B0500000000000000"/>
    <w:charset w:val="80"/>
    <w:family w:val="modern"/>
    <w:pitch w:val="variable"/>
    <w:sig w:usb0="E00002FF" w:usb1="2AC7FDFF" w:usb2="00000016" w:usb3="00000000" w:csb0="0002009F" w:csb1="00000000"/>
    <w:embedRegular r:id="rId3" w:subsetted="1" w:fontKey="{F07F36B8-5D03-4D65-ADF3-CFA68C6EB7F0}"/>
  </w:font>
  <w:font w:name="ＭＳ 明朝">
    <w:altName w:val="MS Mincho"/>
    <w:panose1 w:val="02020609040205080304"/>
    <w:charset w:val="80"/>
    <w:family w:val="roman"/>
    <w:pitch w:val="fixed"/>
    <w:sig w:usb0="E00002FF" w:usb1="6AC7FDFB" w:usb2="08000012" w:usb3="00000000" w:csb0="0002009F" w:csb1="00000000"/>
  </w:font>
  <w:font w:name="ＭＳ ゴシック">
    <w:altName w:val="MS Gothic"/>
    <w:panose1 w:val="020B0609070205080204"/>
    <w:charset w:val="80"/>
    <w:family w:val="modern"/>
    <w:pitch w:val="fixed"/>
    <w:sig w:usb0="E00002FF" w:usb1="6AC7FDFB" w:usb2="08000012" w:usb3="00000000" w:csb0="0002009F" w:csb1="00000000"/>
  </w:font>
  <w:font w:name="Segoe UI Symbol">
    <w:panose1 w:val="020B0502040204020203"/>
    <w:charset w:val="00"/>
    <w:family w:val="swiss"/>
    <w:pitch w:val="variable"/>
    <w:sig w:usb0="800001E3" w:usb1="1200FFEF" w:usb2="00040000" w:usb3="00000000" w:csb0="00000001" w:csb1="00000000"/>
    <w:embedRegular r:id="rId4" w:fontKey="{51B2E9A1-1EC8-49D0-8374-665DDBFF98BC}"/>
  </w:font>
  <w:font w:name="Arial">
    <w:panose1 w:val="020B0604020202020204"/>
    <w:charset w:val="00"/>
    <w:family w:val="swiss"/>
    <w:pitch w:val="variable"/>
    <w:sig w:usb0="E0002EFF" w:usb1="C000785B" w:usb2="00000009" w:usb3="00000000" w:csb0="000001FF" w:csb1="00000000"/>
  </w:font>
  <w:font w:name="Arial Unicode MS">
    <w:altName w:val="Arial"/>
    <w:panose1 w:val="020B0604020202020204"/>
    <w:charset w:val="80"/>
    <w:family w:val="swiss"/>
    <w:pitch w:val="variable"/>
    <w:sig w:usb0="F7FFAFFF" w:usb1="E9DFFFFF" w:usb2="0000003F" w:usb3="00000000" w:csb0="003F01FF" w:csb1="00000000"/>
  </w:font>
  <w:font w:name="游ゴシック Light">
    <w:panose1 w:val="020B0300000000000000"/>
    <w:charset w:val="80"/>
    <w:family w:val="modern"/>
    <w:pitch w:val="variable"/>
    <w:sig w:usb0="E00002FF" w:usb1="2AC7FDFF" w:usb2="00000016"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57" w14:textId="77777777" w:rsidR="00903304" w:rsidRDefault="00000000">
    <w:pPr>
      <w:pBdr>
        <w:top w:val="nil"/>
        <w:left w:val="nil"/>
        <w:bottom w:val="nil"/>
        <w:right w:val="nil"/>
        <w:between w:val="nil"/>
      </w:pBdr>
      <w:tabs>
        <w:tab w:val="center" w:pos="4252"/>
        <w:tab w:val="right" w:pos="8504"/>
      </w:tabs>
      <w:jc w:val="center"/>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0000158" w14:textId="77777777" w:rsidR="00903304" w:rsidRDefault="00903304">
    <w:pPr>
      <w:pBdr>
        <w:top w:val="nil"/>
        <w:left w:val="nil"/>
        <w:bottom w:val="nil"/>
        <w:right w:val="nil"/>
        <w:between w:val="nil"/>
      </w:pBdr>
      <w:tabs>
        <w:tab w:val="center" w:pos="4252"/>
        <w:tab w:val="right" w:pos="8504"/>
      </w:tabs>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159" w14:textId="1363F660" w:rsidR="00903304" w:rsidRDefault="00000000">
    <w:pPr>
      <w:pBdr>
        <w:top w:val="nil"/>
        <w:left w:val="nil"/>
        <w:bottom w:val="nil"/>
        <w:right w:val="nil"/>
        <w:between w:val="nil"/>
      </w:pBdr>
      <w:tabs>
        <w:tab w:val="center" w:pos="4252"/>
        <w:tab w:val="right" w:pos="8504"/>
      </w:tabs>
      <w:jc w:val="center"/>
      <w:rPr>
        <w:rFonts w:ascii="ＭＳ 明朝" w:eastAsia="ＭＳ 明朝" w:hAnsi="ＭＳ 明朝" w:cs="ＭＳ 明朝"/>
        <w:color w:val="000000"/>
      </w:rPr>
    </w:pPr>
    <w:r>
      <w:rPr>
        <w:rFonts w:ascii="ＭＳ 明朝" w:eastAsia="ＭＳ 明朝" w:hAnsi="ＭＳ 明朝" w:cs="ＭＳ 明朝"/>
        <w:color w:val="000000"/>
      </w:rPr>
      <w:fldChar w:fldCharType="begin"/>
    </w:r>
    <w:r>
      <w:rPr>
        <w:rFonts w:ascii="ＭＳ 明朝" w:eastAsia="ＭＳ 明朝" w:hAnsi="ＭＳ 明朝" w:cs="ＭＳ 明朝"/>
        <w:color w:val="000000"/>
      </w:rPr>
      <w:instrText>PAGE</w:instrText>
    </w:r>
    <w:r>
      <w:rPr>
        <w:rFonts w:ascii="ＭＳ 明朝" w:eastAsia="ＭＳ 明朝" w:hAnsi="ＭＳ 明朝" w:cs="ＭＳ 明朝"/>
        <w:color w:val="000000"/>
      </w:rPr>
      <w:fldChar w:fldCharType="separate"/>
    </w:r>
    <w:r w:rsidR="005238E6">
      <w:rPr>
        <w:rFonts w:ascii="ＭＳ 明朝" w:eastAsia="ＭＳ 明朝" w:hAnsi="ＭＳ 明朝" w:cs="ＭＳ 明朝"/>
        <w:noProof/>
        <w:color w:val="000000"/>
      </w:rPr>
      <w:t>1</w:t>
    </w:r>
    <w:r>
      <w:rPr>
        <w:rFonts w:ascii="ＭＳ 明朝" w:eastAsia="ＭＳ 明朝" w:hAnsi="ＭＳ 明朝" w:cs="ＭＳ 明朝"/>
        <w:color w:val="000000"/>
      </w:rPr>
      <w:fldChar w:fldCharType="end"/>
    </w:r>
  </w:p>
  <w:p w14:paraId="0000015A" w14:textId="77777777" w:rsidR="00903304" w:rsidRDefault="00903304">
    <w:pPr>
      <w:pBdr>
        <w:top w:val="nil"/>
        <w:left w:val="nil"/>
        <w:bottom w:val="nil"/>
        <w:right w:val="nil"/>
        <w:between w:val="nil"/>
      </w:pBdr>
      <w:tabs>
        <w:tab w:val="center" w:pos="4252"/>
        <w:tab w:val="right" w:pos="8504"/>
      </w:tabs>
      <w:rPr>
        <w:rFonts w:ascii="ＭＳ 明朝" w:eastAsia="ＭＳ 明朝" w:hAnsi="ＭＳ 明朝" w:cs="ＭＳ 明朝"/>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31A680B" w14:textId="77777777" w:rsidR="00437FB6" w:rsidRDefault="00437FB6">
      <w:r>
        <w:separator/>
      </w:r>
    </w:p>
  </w:footnote>
  <w:footnote w:type="continuationSeparator" w:id="0">
    <w:p w14:paraId="49D7D08E" w14:textId="77777777" w:rsidR="00437FB6" w:rsidRDefault="00437FB6">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bordersDoNotSurroundHeader/>
  <w:bordersDoNotSurroundFooter/>
  <w:proofState w:spelling="clean" w:grammar="dirty"/>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03304"/>
    <w:rsid w:val="00185988"/>
    <w:rsid w:val="00245530"/>
    <w:rsid w:val="00390F93"/>
    <w:rsid w:val="003D0F9A"/>
    <w:rsid w:val="004376DB"/>
    <w:rsid w:val="00437FB6"/>
    <w:rsid w:val="005238E6"/>
    <w:rsid w:val="00606724"/>
    <w:rsid w:val="00903304"/>
    <w:rsid w:val="00AA4014"/>
    <w:rsid w:val="00BF4CED"/>
    <w:rsid w:val="00C7632C"/>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v:textbox inset="5.85pt,.7pt,5.85pt,.7pt"/>
    </o:shapedefaults>
    <o:shapelayout v:ext="edit">
      <o:idmap v:ext="edit" data="1"/>
    </o:shapelayout>
  </w:shapeDefaults>
  <w:decimalSymbol w:val="."/>
  <w:listSeparator w:val=","/>
  <w14:docId w14:val="4308EE46"/>
  <w15:docId w15:val="{6F18F26F-8D53-488F-A92C-7B27375722F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游明朝" w:eastAsia="游明朝" w:hAnsi="游明朝" w:cs="游明朝"/>
        <w:sz w:val="21"/>
        <w:szCs w:val="21"/>
        <w:lang w:val="en" w:eastAsia="ja-JP" w:bidi="ar-SA"/>
      </w:rPr>
    </w:rPrDefault>
    <w:pPrDefault>
      <w:pPr>
        <w:widowControl w:val="0"/>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style>
  <w:style w:type="paragraph" w:styleId="1">
    <w:name w:val="heading 1"/>
    <w:basedOn w:val="a"/>
    <w:next w:val="a"/>
    <w:uiPriority w:val="9"/>
    <w:qFormat/>
    <w:pPr>
      <w:keepNext/>
      <w:keepLines/>
      <w:spacing w:before="480" w:after="120"/>
      <w:outlineLvl w:val="0"/>
    </w:pPr>
    <w:rPr>
      <w:b/>
      <w:bCs/>
      <w:sz w:val="48"/>
      <w:szCs w:val="48"/>
    </w:rPr>
  </w:style>
  <w:style w:type="paragraph" w:styleId="2">
    <w:name w:val="heading 2"/>
    <w:basedOn w:val="a"/>
    <w:next w:val="a"/>
    <w:uiPriority w:val="9"/>
    <w:semiHidden/>
    <w:unhideWhenUsed/>
    <w:qFormat/>
    <w:pPr>
      <w:keepNext/>
      <w:keepLines/>
      <w:spacing w:before="360" w:after="80"/>
      <w:outlineLvl w:val="1"/>
    </w:pPr>
    <w:rPr>
      <w:b/>
      <w:bCs/>
      <w:sz w:val="36"/>
      <w:szCs w:val="36"/>
    </w:rPr>
  </w:style>
  <w:style w:type="paragraph" w:styleId="3">
    <w:name w:val="heading 3"/>
    <w:basedOn w:val="a"/>
    <w:next w:val="a"/>
    <w:uiPriority w:val="9"/>
    <w:semiHidden/>
    <w:unhideWhenUsed/>
    <w:qFormat/>
    <w:pPr>
      <w:keepNext/>
      <w:keepLines/>
      <w:spacing w:before="280" w:after="80"/>
      <w:outlineLvl w:val="2"/>
    </w:pPr>
    <w:rPr>
      <w:b/>
      <w:bCs/>
      <w:sz w:val="28"/>
      <w:szCs w:val="28"/>
    </w:rPr>
  </w:style>
  <w:style w:type="paragraph" w:styleId="4">
    <w:name w:val="heading 4"/>
    <w:basedOn w:val="a"/>
    <w:next w:val="a"/>
    <w:uiPriority w:val="9"/>
    <w:semiHidden/>
    <w:unhideWhenUsed/>
    <w:qFormat/>
    <w:pPr>
      <w:keepNext/>
      <w:keepLines/>
      <w:spacing w:before="240" w:after="40"/>
      <w:outlineLvl w:val="3"/>
    </w:pPr>
    <w:rPr>
      <w:b/>
      <w:bCs/>
      <w:sz w:val="24"/>
      <w:szCs w:val="24"/>
    </w:rPr>
  </w:style>
  <w:style w:type="paragraph" w:styleId="5">
    <w:name w:val="heading 5"/>
    <w:basedOn w:val="a"/>
    <w:next w:val="a"/>
    <w:uiPriority w:val="9"/>
    <w:semiHidden/>
    <w:unhideWhenUsed/>
    <w:qFormat/>
    <w:pPr>
      <w:keepNext/>
      <w:keepLines/>
      <w:spacing w:before="220" w:after="40"/>
      <w:outlineLvl w:val="4"/>
    </w:pPr>
    <w:rPr>
      <w:b/>
      <w:bCs/>
      <w:sz w:val="22"/>
      <w:szCs w:val="22"/>
    </w:rPr>
  </w:style>
  <w:style w:type="paragraph" w:styleId="6">
    <w:name w:val="heading 6"/>
    <w:basedOn w:val="a"/>
    <w:next w:val="a"/>
    <w:uiPriority w:val="9"/>
    <w:semiHidden/>
    <w:unhideWhenUsed/>
    <w:qFormat/>
    <w:pPr>
      <w:keepNext/>
      <w:keepLines/>
      <w:spacing w:before="200" w:after="40"/>
      <w:outlineLvl w:val="5"/>
    </w:pPr>
    <w:rPr>
      <w:b/>
      <w:bCs/>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a3">
    <w:name w:val="Title"/>
    <w:basedOn w:val="a"/>
    <w:next w:val="a"/>
    <w:uiPriority w:val="10"/>
    <w:qFormat/>
    <w:pPr>
      <w:keepNext/>
      <w:keepLines/>
      <w:spacing w:before="480" w:after="120"/>
    </w:pPr>
    <w:rPr>
      <w:b/>
      <w:bCs/>
      <w:sz w:val="72"/>
      <w:szCs w:val="72"/>
    </w:rPr>
  </w:style>
  <w:style w:type="table" w:customStyle="1" w:styleId="TableNormal0">
    <w:name w:val="TableNormal"/>
    <w:tblPr>
      <w:tblCellMar>
        <w:top w:w="100" w:type="dxa"/>
        <w:left w:w="100" w:type="dxa"/>
        <w:bottom w:w="100" w:type="dxa"/>
        <w:right w:w="100" w:type="dxa"/>
      </w:tblCellMar>
    </w:tblPr>
  </w:style>
  <w:style w:type="table" w:customStyle="1" w:styleId="TableNormal1">
    <w:name w:val="TableNormal"/>
    <w:tblPr>
      <w:tblCellMar>
        <w:top w:w="100" w:type="dxa"/>
        <w:left w:w="100" w:type="dxa"/>
        <w:bottom w:w="100" w:type="dxa"/>
        <w:right w:w="100" w:type="dxa"/>
      </w:tblCellMar>
    </w:tblPr>
  </w:style>
  <w:style w:type="table" w:customStyle="1" w:styleId="TableNormal2">
    <w:name w:val="Table Normal"/>
    <w:tblPr>
      <w:tblCellMar>
        <w:top w:w="0" w:type="dxa"/>
        <w:left w:w="0" w:type="dxa"/>
        <w:bottom w:w="0" w:type="dxa"/>
        <w:right w:w="0" w:type="dxa"/>
      </w:tblCellMar>
    </w:tblPr>
  </w:style>
  <w:style w:type="paragraph" w:styleId="a4">
    <w:name w:val="footer"/>
    <w:link w:val="a5"/>
    <w:uiPriority w:val="99"/>
    <w:unhideWhenUsed/>
    <w:pPr>
      <w:tabs>
        <w:tab w:val="center" w:pos="4252"/>
        <w:tab w:val="right" w:pos="8504"/>
      </w:tabs>
      <w:snapToGrid w:val="0"/>
    </w:pPr>
  </w:style>
  <w:style w:type="paragraph" w:styleId="a6">
    <w:name w:val="header"/>
    <w:link w:val="a7"/>
    <w:uiPriority w:val="99"/>
    <w:unhideWhenUsed/>
    <w:pPr>
      <w:tabs>
        <w:tab w:val="center" w:pos="4252"/>
        <w:tab w:val="right" w:pos="8504"/>
      </w:tabs>
      <w:snapToGrid w:val="0"/>
    </w:pPr>
  </w:style>
  <w:style w:type="character" w:styleId="a8">
    <w:name w:val="page number"/>
    <w:basedOn w:val="a0"/>
    <w:uiPriority w:val="99"/>
    <w:semiHidden/>
    <w:unhideWhenUsed/>
    <w:qFormat/>
  </w:style>
  <w:style w:type="table" w:styleId="a9">
    <w:name w:val="Table Grid"/>
    <w:basedOn w:val="a1"/>
    <w:uiPriority w:val="3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7">
    <w:name w:val="ヘッダー (文字)"/>
    <w:basedOn w:val="a0"/>
    <w:link w:val="a6"/>
    <w:uiPriority w:val="99"/>
  </w:style>
  <w:style w:type="character" w:customStyle="1" w:styleId="a5">
    <w:name w:val="フッター (文字)"/>
    <w:basedOn w:val="a0"/>
    <w:link w:val="a4"/>
    <w:uiPriority w:val="99"/>
  </w:style>
  <w:style w:type="paragraph" w:styleId="aa">
    <w:name w:val="List Paragraph"/>
    <w:uiPriority w:val="34"/>
    <w:qFormat/>
    <w:pPr>
      <w:ind w:leftChars="400" w:left="840"/>
    </w:pPr>
  </w:style>
  <w:style w:type="table" w:customStyle="1" w:styleId="ab">
    <w:basedOn w:val="TableNormal2"/>
    <w:tblPr>
      <w:tblStyleRowBandSize w:val="1"/>
      <w:tblStyleColBandSize w:val="1"/>
      <w:tblCellMar>
        <w:left w:w="108" w:type="dxa"/>
        <w:right w:w="108" w:type="dxa"/>
      </w:tblCellMar>
    </w:tblPr>
  </w:style>
  <w:style w:type="table" w:customStyle="1" w:styleId="ac">
    <w:basedOn w:val="TableNormal2"/>
    <w:tblPr>
      <w:tblStyleRowBandSize w:val="1"/>
      <w:tblStyleColBandSize w:val="1"/>
      <w:tblCellMar>
        <w:left w:w="99" w:type="dxa"/>
        <w:right w:w="99" w:type="dxa"/>
      </w:tblCellMar>
    </w:tblPr>
  </w:style>
  <w:style w:type="table" w:customStyle="1" w:styleId="ad">
    <w:basedOn w:val="TableNormal2"/>
    <w:tblPr>
      <w:tblStyleRowBandSize w:val="1"/>
      <w:tblStyleColBandSize w:val="1"/>
      <w:tblCellMar>
        <w:left w:w="108" w:type="dxa"/>
        <w:right w:w="108" w:type="dxa"/>
      </w:tblCellMar>
    </w:tblPr>
  </w:style>
  <w:style w:type="table" w:customStyle="1" w:styleId="ae">
    <w:basedOn w:val="TableNormal2"/>
    <w:tblPr>
      <w:tblStyleRowBandSize w:val="1"/>
      <w:tblStyleColBandSize w:val="1"/>
      <w:tblCellMar>
        <w:left w:w="108" w:type="dxa"/>
        <w:right w:w="108" w:type="dxa"/>
      </w:tblCellMar>
    </w:tblPr>
  </w:style>
  <w:style w:type="table" w:customStyle="1" w:styleId="af">
    <w:basedOn w:val="TableNormal2"/>
    <w:tblPr>
      <w:tblStyleRowBandSize w:val="1"/>
      <w:tblStyleColBandSize w:val="1"/>
      <w:tblCellMar>
        <w:left w:w="108" w:type="dxa"/>
        <w:right w:w="108" w:type="dxa"/>
      </w:tblCellMar>
    </w:tblPr>
  </w:style>
  <w:style w:type="table" w:customStyle="1" w:styleId="af0">
    <w:basedOn w:val="TableNormal2"/>
    <w:tblPr>
      <w:tblStyleRowBandSize w:val="1"/>
      <w:tblStyleColBandSize w:val="1"/>
      <w:tblCellMar>
        <w:left w:w="108" w:type="dxa"/>
        <w:right w:w="108" w:type="dxa"/>
      </w:tblCellMar>
    </w:tblPr>
  </w:style>
  <w:style w:type="table" w:customStyle="1" w:styleId="af1">
    <w:basedOn w:val="TableNormal2"/>
    <w:tblPr>
      <w:tblStyleRowBandSize w:val="1"/>
      <w:tblStyleColBandSize w:val="1"/>
      <w:tblCellMar>
        <w:left w:w="108" w:type="dxa"/>
        <w:right w:w="108" w:type="dxa"/>
      </w:tblCellMar>
    </w:tblPr>
  </w:style>
  <w:style w:type="table" w:customStyle="1" w:styleId="af2">
    <w:basedOn w:val="TableNormal2"/>
    <w:tblPr>
      <w:tblStyleRowBandSize w:val="1"/>
      <w:tblStyleColBandSize w:val="1"/>
      <w:tblCellMar>
        <w:left w:w="108" w:type="dxa"/>
        <w:right w:w="108" w:type="dxa"/>
      </w:tblCellMar>
    </w:tblPr>
  </w:style>
  <w:style w:type="table" w:customStyle="1" w:styleId="af3">
    <w:basedOn w:val="TableNormal2"/>
    <w:tblPr>
      <w:tblStyleRowBandSize w:val="1"/>
      <w:tblStyleColBandSize w:val="1"/>
      <w:tblCellMar>
        <w:left w:w="108" w:type="dxa"/>
        <w:right w:w="108" w:type="dxa"/>
      </w:tblCellMar>
    </w:tblPr>
  </w:style>
  <w:style w:type="table" w:customStyle="1" w:styleId="af4">
    <w:basedOn w:val="TableNormal2"/>
    <w:tblPr>
      <w:tblStyleRowBandSize w:val="1"/>
      <w:tblStyleColBandSize w:val="1"/>
      <w:tblCellMar>
        <w:left w:w="108" w:type="dxa"/>
        <w:right w:w="108" w:type="dxa"/>
      </w:tblCellMar>
    </w:tblPr>
  </w:style>
  <w:style w:type="table" w:customStyle="1" w:styleId="af5">
    <w:basedOn w:val="TableNormal2"/>
    <w:tblPr>
      <w:tblStyleRowBandSize w:val="1"/>
      <w:tblStyleColBandSize w:val="1"/>
      <w:tblCellMar>
        <w:left w:w="108" w:type="dxa"/>
        <w:right w:w="108" w:type="dxa"/>
      </w:tblCellMar>
    </w:tblPr>
  </w:style>
  <w:style w:type="table" w:customStyle="1" w:styleId="af6">
    <w:basedOn w:val="TableNormal2"/>
    <w:tblPr>
      <w:tblStyleRowBandSize w:val="1"/>
      <w:tblStyleColBandSize w:val="1"/>
      <w:tblCellMar>
        <w:left w:w="108" w:type="dxa"/>
        <w:right w:w="108" w:type="dxa"/>
      </w:tblCellMar>
    </w:tblPr>
  </w:style>
  <w:style w:type="table" w:customStyle="1" w:styleId="af7">
    <w:basedOn w:val="TableNormal2"/>
    <w:tblPr>
      <w:tblStyleRowBandSize w:val="1"/>
      <w:tblStyleColBandSize w:val="1"/>
      <w:tblCellMar>
        <w:left w:w="99" w:type="dxa"/>
        <w:right w:w="99" w:type="dxa"/>
      </w:tblCellMar>
    </w:tblPr>
  </w:style>
  <w:style w:type="table" w:customStyle="1" w:styleId="af8">
    <w:basedOn w:val="TableNormal2"/>
    <w:tblPr>
      <w:tblStyleRowBandSize w:val="1"/>
      <w:tblStyleColBandSize w:val="1"/>
      <w:tblCellMar>
        <w:left w:w="108" w:type="dxa"/>
        <w:right w:w="108" w:type="dxa"/>
      </w:tblCellMar>
    </w:tblPr>
  </w:style>
  <w:style w:type="table" w:customStyle="1" w:styleId="af9">
    <w:basedOn w:val="TableNormal2"/>
    <w:tblPr>
      <w:tblStyleRowBandSize w:val="1"/>
      <w:tblStyleColBandSize w:val="1"/>
      <w:tblCellMar>
        <w:left w:w="108" w:type="dxa"/>
        <w:right w:w="108" w:type="dxa"/>
      </w:tblCellMar>
    </w:tblPr>
  </w:style>
  <w:style w:type="table" w:customStyle="1" w:styleId="afa">
    <w:basedOn w:val="TableNormal2"/>
    <w:tblPr>
      <w:tblStyleRowBandSize w:val="1"/>
      <w:tblStyleColBandSize w:val="1"/>
      <w:tblCellMar>
        <w:left w:w="108" w:type="dxa"/>
        <w:right w:w="108" w:type="dxa"/>
      </w:tblCellMar>
    </w:tblPr>
  </w:style>
  <w:style w:type="table" w:customStyle="1" w:styleId="afb">
    <w:basedOn w:val="TableNormal2"/>
    <w:tblPr>
      <w:tblStyleRowBandSize w:val="1"/>
      <w:tblStyleColBandSize w:val="1"/>
      <w:tblCellMar>
        <w:left w:w="108" w:type="dxa"/>
        <w:right w:w="108" w:type="dxa"/>
      </w:tblCellMar>
    </w:tblPr>
  </w:style>
  <w:style w:type="table" w:customStyle="1" w:styleId="afc">
    <w:basedOn w:val="TableNormal2"/>
    <w:tblPr>
      <w:tblStyleRowBandSize w:val="1"/>
      <w:tblStyleColBandSize w:val="1"/>
      <w:tblCellMar>
        <w:left w:w="108" w:type="dxa"/>
        <w:right w:w="108" w:type="dxa"/>
      </w:tblCellMar>
    </w:tblPr>
  </w:style>
  <w:style w:type="table" w:customStyle="1" w:styleId="afd">
    <w:basedOn w:val="TableNormal2"/>
    <w:tblPr>
      <w:tblStyleRowBandSize w:val="1"/>
      <w:tblStyleColBandSize w:val="1"/>
      <w:tblCellMar>
        <w:left w:w="108" w:type="dxa"/>
        <w:right w:w="108" w:type="dxa"/>
      </w:tblCellMar>
    </w:tblPr>
  </w:style>
  <w:style w:type="table" w:customStyle="1" w:styleId="afe">
    <w:basedOn w:val="TableNormal2"/>
    <w:tblPr>
      <w:tblStyleRowBandSize w:val="1"/>
      <w:tblStyleColBandSize w:val="1"/>
      <w:tblCellMar>
        <w:left w:w="108" w:type="dxa"/>
        <w:right w:w="108" w:type="dxa"/>
      </w:tblCellMar>
    </w:tblPr>
  </w:style>
  <w:style w:type="table" w:customStyle="1" w:styleId="aff">
    <w:basedOn w:val="TableNormal2"/>
    <w:tblPr>
      <w:tblStyleRowBandSize w:val="1"/>
      <w:tblStyleColBandSize w:val="1"/>
      <w:tblCellMar>
        <w:left w:w="108" w:type="dxa"/>
        <w:right w:w="108" w:type="dxa"/>
      </w:tblCellMar>
    </w:tblPr>
  </w:style>
  <w:style w:type="table" w:customStyle="1" w:styleId="aff0">
    <w:basedOn w:val="TableNormal1"/>
    <w:tblPr>
      <w:tblStyleRowBandSize w:val="1"/>
      <w:tblStyleColBandSize w:val="1"/>
      <w:tblCellMar>
        <w:top w:w="0" w:type="dxa"/>
        <w:left w:w="108" w:type="dxa"/>
        <w:bottom w:w="0" w:type="dxa"/>
        <w:right w:w="108" w:type="dxa"/>
      </w:tblCellMar>
    </w:tblPr>
  </w:style>
  <w:style w:type="table" w:customStyle="1" w:styleId="aff1">
    <w:basedOn w:val="TableNormal1"/>
    <w:tblPr>
      <w:tblStyleRowBandSize w:val="1"/>
      <w:tblStyleColBandSize w:val="1"/>
      <w:tblCellMar>
        <w:top w:w="0" w:type="dxa"/>
        <w:left w:w="99" w:type="dxa"/>
        <w:bottom w:w="0" w:type="dxa"/>
        <w:right w:w="99" w:type="dxa"/>
      </w:tblCellMar>
    </w:tblPr>
  </w:style>
  <w:style w:type="table" w:customStyle="1" w:styleId="aff2">
    <w:basedOn w:val="TableNormal1"/>
    <w:tblPr>
      <w:tblStyleRowBandSize w:val="1"/>
      <w:tblStyleColBandSize w:val="1"/>
      <w:tblCellMar>
        <w:top w:w="0" w:type="dxa"/>
        <w:left w:w="108" w:type="dxa"/>
        <w:bottom w:w="0" w:type="dxa"/>
        <w:right w:w="108" w:type="dxa"/>
      </w:tblCellMar>
    </w:tblPr>
  </w:style>
  <w:style w:type="table" w:customStyle="1" w:styleId="aff3">
    <w:basedOn w:val="TableNormal1"/>
    <w:tblPr>
      <w:tblStyleRowBandSize w:val="1"/>
      <w:tblStyleColBandSize w:val="1"/>
      <w:tblCellMar>
        <w:top w:w="0" w:type="dxa"/>
        <w:left w:w="108" w:type="dxa"/>
        <w:bottom w:w="0" w:type="dxa"/>
        <w:right w:w="108" w:type="dxa"/>
      </w:tblCellMar>
    </w:tblPr>
  </w:style>
  <w:style w:type="table" w:customStyle="1" w:styleId="aff4">
    <w:basedOn w:val="TableNormal1"/>
    <w:tblPr>
      <w:tblStyleRowBandSize w:val="1"/>
      <w:tblStyleColBandSize w:val="1"/>
      <w:tblCellMar>
        <w:top w:w="0" w:type="dxa"/>
        <w:left w:w="108" w:type="dxa"/>
        <w:bottom w:w="0" w:type="dxa"/>
        <w:right w:w="108" w:type="dxa"/>
      </w:tblCellMar>
    </w:tblPr>
  </w:style>
  <w:style w:type="table" w:customStyle="1" w:styleId="aff5">
    <w:basedOn w:val="TableNormal1"/>
    <w:tblPr>
      <w:tblStyleRowBandSize w:val="1"/>
      <w:tblStyleColBandSize w:val="1"/>
      <w:tblCellMar>
        <w:top w:w="0" w:type="dxa"/>
        <w:left w:w="108" w:type="dxa"/>
        <w:bottom w:w="0" w:type="dxa"/>
        <w:right w:w="108" w:type="dxa"/>
      </w:tblCellMar>
    </w:tblPr>
  </w:style>
  <w:style w:type="table" w:customStyle="1" w:styleId="aff6">
    <w:basedOn w:val="TableNormal1"/>
    <w:tblPr>
      <w:tblStyleRowBandSize w:val="1"/>
      <w:tblStyleColBandSize w:val="1"/>
      <w:tblCellMar>
        <w:top w:w="0" w:type="dxa"/>
        <w:left w:w="108" w:type="dxa"/>
        <w:bottom w:w="0" w:type="dxa"/>
        <w:right w:w="108" w:type="dxa"/>
      </w:tblCellMar>
    </w:tblPr>
  </w:style>
  <w:style w:type="table" w:customStyle="1" w:styleId="aff7">
    <w:basedOn w:val="TableNormal1"/>
    <w:tblPr>
      <w:tblStyleRowBandSize w:val="1"/>
      <w:tblStyleColBandSize w:val="1"/>
      <w:tblCellMar>
        <w:top w:w="0" w:type="dxa"/>
        <w:left w:w="108" w:type="dxa"/>
        <w:bottom w:w="0" w:type="dxa"/>
        <w:right w:w="108" w:type="dxa"/>
      </w:tblCellMar>
    </w:tblPr>
  </w:style>
  <w:style w:type="table" w:customStyle="1" w:styleId="aff8">
    <w:basedOn w:val="TableNormal1"/>
    <w:tblPr>
      <w:tblStyleRowBandSize w:val="1"/>
      <w:tblStyleColBandSize w:val="1"/>
      <w:tblCellMar>
        <w:top w:w="0" w:type="dxa"/>
        <w:left w:w="108" w:type="dxa"/>
        <w:bottom w:w="0" w:type="dxa"/>
        <w:right w:w="108" w:type="dxa"/>
      </w:tblCellMar>
    </w:tblPr>
  </w:style>
  <w:style w:type="table" w:customStyle="1" w:styleId="aff9">
    <w:basedOn w:val="TableNormal1"/>
    <w:tblPr>
      <w:tblStyleRowBandSize w:val="1"/>
      <w:tblStyleColBandSize w:val="1"/>
      <w:tblCellMar>
        <w:top w:w="0" w:type="dxa"/>
        <w:left w:w="108" w:type="dxa"/>
        <w:bottom w:w="0" w:type="dxa"/>
        <w:right w:w="108" w:type="dxa"/>
      </w:tblCellMar>
    </w:tblPr>
  </w:style>
  <w:style w:type="table" w:customStyle="1" w:styleId="affa">
    <w:basedOn w:val="TableNormal1"/>
    <w:tblPr>
      <w:tblStyleRowBandSize w:val="1"/>
      <w:tblStyleColBandSize w:val="1"/>
      <w:tblCellMar>
        <w:top w:w="0" w:type="dxa"/>
        <w:left w:w="108" w:type="dxa"/>
        <w:bottom w:w="0" w:type="dxa"/>
        <w:right w:w="108" w:type="dxa"/>
      </w:tblCellMar>
    </w:tblPr>
  </w:style>
  <w:style w:type="table" w:customStyle="1" w:styleId="affb">
    <w:basedOn w:val="TableNormal1"/>
    <w:tblPr>
      <w:tblStyleRowBandSize w:val="1"/>
      <w:tblStyleColBandSize w:val="1"/>
      <w:tblCellMar>
        <w:top w:w="0" w:type="dxa"/>
        <w:left w:w="108" w:type="dxa"/>
        <w:bottom w:w="0" w:type="dxa"/>
        <w:right w:w="108" w:type="dxa"/>
      </w:tblCellMar>
    </w:tblPr>
  </w:style>
  <w:style w:type="paragraph" w:styleId="affc">
    <w:name w:val="annotation text"/>
    <w:link w:val="affd"/>
    <w:uiPriority w:val="99"/>
    <w:semiHidden/>
    <w:unhideWhenUsed/>
    <w:pPr>
      <w:jc w:val="left"/>
    </w:pPr>
  </w:style>
  <w:style w:type="character" w:customStyle="1" w:styleId="affd">
    <w:name w:val="コメント文字列 (文字)"/>
    <w:basedOn w:val="a0"/>
    <w:link w:val="affc"/>
    <w:uiPriority w:val="99"/>
    <w:semiHidden/>
  </w:style>
  <w:style w:type="character" w:styleId="affe">
    <w:name w:val="annotation reference"/>
    <w:basedOn w:val="a0"/>
    <w:uiPriority w:val="99"/>
    <w:semiHidden/>
    <w:unhideWhenUsed/>
    <w:rPr>
      <w:sz w:val="18"/>
      <w:szCs w:val="18"/>
    </w:rPr>
  </w:style>
  <w:style w:type="paragraph" w:styleId="afff">
    <w:name w:val="Subtitle"/>
    <w:basedOn w:val="a"/>
    <w:next w:val="a"/>
    <w:uiPriority w:val="11"/>
    <w:qFormat/>
    <w:pPr>
      <w:keepNext/>
      <w:keepLines/>
      <w:spacing w:before="360" w:after="80"/>
    </w:pPr>
    <w:rPr>
      <w:rFonts w:ascii="Georgia" w:eastAsia="Georgia" w:hAnsi="Georgia" w:cs="Georgia"/>
      <w:i/>
      <w:iCs/>
      <w:color w:val="666666"/>
      <w:sz w:val="48"/>
      <w:szCs w:val="48"/>
    </w:rPr>
  </w:style>
  <w:style w:type="table" w:customStyle="1" w:styleId="afff0">
    <w:basedOn w:val="TableNormal0"/>
    <w:tblPr>
      <w:tblStyleRowBandSize w:val="1"/>
      <w:tblStyleColBandSize w:val="1"/>
      <w:tblCellMar>
        <w:top w:w="0" w:type="dxa"/>
        <w:left w:w="108" w:type="dxa"/>
        <w:bottom w:w="0" w:type="dxa"/>
        <w:right w:w="108" w:type="dxa"/>
      </w:tblCellMar>
    </w:tblPr>
  </w:style>
  <w:style w:type="table" w:customStyle="1" w:styleId="afff1">
    <w:basedOn w:val="TableNormal0"/>
    <w:tblPr>
      <w:tblStyleRowBandSize w:val="1"/>
      <w:tblStyleColBandSize w:val="1"/>
      <w:tblCellMar>
        <w:top w:w="0" w:type="dxa"/>
        <w:left w:w="99" w:type="dxa"/>
        <w:bottom w:w="0" w:type="dxa"/>
        <w:right w:w="99" w:type="dxa"/>
      </w:tblCellMar>
    </w:tblPr>
  </w:style>
  <w:style w:type="table" w:customStyle="1" w:styleId="afff2">
    <w:basedOn w:val="TableNormal0"/>
    <w:tblPr>
      <w:tblStyleRowBandSize w:val="1"/>
      <w:tblStyleColBandSize w:val="1"/>
      <w:tblCellMar>
        <w:top w:w="0" w:type="dxa"/>
        <w:left w:w="108" w:type="dxa"/>
        <w:bottom w:w="0" w:type="dxa"/>
        <w:right w:w="108" w:type="dxa"/>
      </w:tblCellMar>
    </w:tblPr>
  </w:style>
  <w:style w:type="table" w:customStyle="1" w:styleId="afff3">
    <w:basedOn w:val="TableNormal0"/>
    <w:tblPr>
      <w:tblStyleRowBandSize w:val="1"/>
      <w:tblStyleColBandSize w:val="1"/>
      <w:tblCellMar>
        <w:top w:w="0" w:type="dxa"/>
        <w:left w:w="108" w:type="dxa"/>
        <w:bottom w:w="0" w:type="dxa"/>
        <w:right w:w="108" w:type="dxa"/>
      </w:tblCellMar>
    </w:tblPr>
  </w:style>
  <w:style w:type="table" w:customStyle="1" w:styleId="afff4">
    <w:basedOn w:val="TableNormal0"/>
    <w:tblPr>
      <w:tblStyleRowBandSize w:val="1"/>
      <w:tblStyleColBandSize w:val="1"/>
      <w:tblCellMar>
        <w:top w:w="0" w:type="dxa"/>
        <w:left w:w="108" w:type="dxa"/>
        <w:bottom w:w="0" w:type="dxa"/>
        <w:right w:w="108" w:type="dxa"/>
      </w:tblCellMar>
    </w:tblPr>
  </w:style>
  <w:style w:type="table" w:customStyle="1" w:styleId="afff5">
    <w:basedOn w:val="TableNormal0"/>
    <w:tblPr>
      <w:tblStyleRowBandSize w:val="1"/>
      <w:tblStyleColBandSize w:val="1"/>
      <w:tblCellMar>
        <w:top w:w="0" w:type="dxa"/>
        <w:left w:w="108" w:type="dxa"/>
        <w:bottom w:w="0" w:type="dxa"/>
        <w:right w:w="108" w:type="dxa"/>
      </w:tblCellMar>
    </w:tblPr>
  </w:style>
  <w:style w:type="table" w:customStyle="1" w:styleId="afff6">
    <w:basedOn w:val="TableNormal0"/>
    <w:tblPr>
      <w:tblStyleRowBandSize w:val="1"/>
      <w:tblStyleColBandSize w:val="1"/>
      <w:tblCellMar>
        <w:top w:w="0" w:type="dxa"/>
        <w:left w:w="108" w:type="dxa"/>
        <w:bottom w:w="0" w:type="dxa"/>
        <w:right w:w="108" w:type="dxa"/>
      </w:tblCellMar>
    </w:tblPr>
  </w:style>
  <w:style w:type="table" w:customStyle="1" w:styleId="afff7">
    <w:basedOn w:val="TableNormal0"/>
    <w:tblPr>
      <w:tblStyleRowBandSize w:val="1"/>
      <w:tblStyleColBandSize w:val="1"/>
      <w:tblCellMar>
        <w:top w:w="0" w:type="dxa"/>
        <w:left w:w="108" w:type="dxa"/>
        <w:bottom w:w="0" w:type="dxa"/>
        <w:right w:w="108" w:type="dxa"/>
      </w:tblCellMar>
    </w:tblPr>
  </w:style>
  <w:style w:type="table" w:customStyle="1" w:styleId="afff8">
    <w:basedOn w:val="TableNormal0"/>
    <w:tblPr>
      <w:tblStyleRowBandSize w:val="1"/>
      <w:tblStyleColBandSize w:val="1"/>
      <w:tblCellMar>
        <w:top w:w="0" w:type="dxa"/>
        <w:left w:w="108" w:type="dxa"/>
        <w:bottom w:w="0" w:type="dxa"/>
        <w:right w:w="108" w:type="dxa"/>
      </w:tblCellMar>
    </w:tblPr>
  </w:style>
  <w:style w:type="table" w:customStyle="1" w:styleId="afff9">
    <w:basedOn w:val="TableNormal0"/>
    <w:tblPr>
      <w:tblStyleRowBandSize w:val="1"/>
      <w:tblStyleColBandSize w:val="1"/>
      <w:tblCellMar>
        <w:top w:w="0" w:type="dxa"/>
        <w:left w:w="108" w:type="dxa"/>
        <w:bottom w:w="0" w:type="dxa"/>
        <w:right w:w="108" w:type="dxa"/>
      </w:tblCellMar>
    </w:tblPr>
  </w:style>
  <w:style w:type="table" w:customStyle="1" w:styleId="afffa">
    <w:basedOn w:val="TableNormal0"/>
    <w:tblPr>
      <w:tblStyleRowBandSize w:val="1"/>
      <w:tblStyleColBandSize w:val="1"/>
      <w:tblCellMar>
        <w:top w:w="0" w:type="dxa"/>
        <w:left w:w="108" w:type="dxa"/>
        <w:bottom w:w="0" w:type="dxa"/>
        <w:right w:w="108" w:type="dxa"/>
      </w:tblCellMar>
    </w:tblPr>
  </w:style>
  <w:style w:type="table" w:customStyle="1" w:styleId="afffb">
    <w:basedOn w:val="TableNormal0"/>
    <w:tblPr>
      <w:tblStyleRowBandSize w:val="1"/>
      <w:tblStyleColBandSize w:val="1"/>
      <w:tblCellMar>
        <w:top w:w="0" w:type="dxa"/>
        <w:left w:w="108" w:type="dxa"/>
        <w:bottom w:w="0" w:type="dxa"/>
        <w:right w:w="108" w:type="dxa"/>
      </w:tblCellMar>
    </w:tblPr>
  </w:style>
  <w:style w:type="table" w:customStyle="1" w:styleId="afffc">
    <w:basedOn w:val="TableNormal0"/>
    <w:tblPr>
      <w:tblStyleRowBandSize w:val="1"/>
      <w:tblStyleColBandSize w:val="1"/>
      <w:tblCellMar>
        <w:top w:w="0" w:type="dxa"/>
        <w:left w:w="108" w:type="dxa"/>
        <w:bottom w:w="0" w:type="dxa"/>
        <w:right w:w="108" w:type="dxa"/>
      </w:tblCellMar>
    </w:tblPr>
  </w:style>
  <w:style w:type="paragraph" w:styleId="afffd">
    <w:name w:val="Revision"/>
    <w:hidden/>
    <w:uiPriority w:val="99"/>
    <w:semiHidden/>
    <w:rsid w:val="00390F93"/>
    <w:pPr>
      <w:widowControl/>
      <w:jc w:val="left"/>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microsoft.com/office/2011/relationships/commentsExtended" Target="commentsExtended.xml"/><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comments" Target="comments.xml"/><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footer" Target="footer2.xml"/><Relationship Id="rId5" Type="http://schemas.openxmlformats.org/officeDocument/2006/relationships/footnotes" Target="footnotes.xml"/><Relationship Id="rId10" Type="http://schemas.openxmlformats.org/officeDocument/2006/relationships/footer" Target="footer1.xml"/><Relationship Id="rId4" Type="http://schemas.openxmlformats.org/officeDocument/2006/relationships/webSettings" Target="webSettings.xml"/><Relationship Id="rId9" Type="http://schemas.microsoft.com/office/2016/09/relationships/commentsIds" Target="commentsIds.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游ゴシック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游明朝"/>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The27Dvw6LGOsFpDaDuSQbt9/NQ==">CgMxLjAaJwoBMBIiCiAIBCocCgtBQUFCeUpSbmhINBAIGgtBQUFCeUpSbmhINBonCgExEiIKIAgEKhwKC0FBQUJ5SlJuaEg4EAgaC0FBQUJ5SlJuaEg4GicKATISIgogCAQqHAoLQUFBQnlKUm5oSUUQCBoLQUFBQnlKUm5oSUUaJwoBMxIiCiAIBCocCgtBQUFCeVctbk50OBAIGgtBQUFCeVctbk50OBonCgE0EiIKIAgEKhwKC0FBQUJ5Vy1uTnVFEAgaC0FBQUJ5Vy1uTnVFGicKATUSIgogCAQqHAoLQUFBQnlXLW5OdUUQCBoLQUFBQnlXLW5OdUkaJwoBNhIiCiAIBCocCgtBQUFCeVctbk51RRAIGgtBQUFCeVctbk51TRonCgE3EiIKIAgEKhwKC0FBQUJ5Vy1uTnVBEAgaC0FBQUJ5Vy1uTnVBGicKATgSIgogCAQqHAoLQUFBQnlXLW5OdWsQCBoLQUFBQnlXLW5OdWsaJwoBORIiCiAIBCocCgtBQUFCeVctbk51axAIGgtBQUFCeVctbk51bxooCgIxMBIiCiAIBCocCgtBQUFCeVctbk51WRAIGgtBQUFCeVctbk51WRooCgIxMRIiCiAIBCocCgtBQUFCeVctbk51WRAIGgtBQUFCeVctbk51YxolCgIxMhIfCh0IB0IZCgVBcmlhbBIQQXJpYWwgVW5pY29kZSBNUxolCgIxMxIfCh0IB0IZCgVBcmlhbBIQQXJpYWwgVW5pY29kZSBNUxolCgIxNBIfCh0IB0IZCgVBcmlhbBIQQXJpYWwgVW5pY29kZSBNUxolCgIxNRIfCh0IB0IZCgVBcmlhbBIQQXJpYWwgVW5pY29kZSBNUxolCgIxNhIfCh0IB0IZCgVBcmlhbBIQQXJpYWwgVW5pY29kZSBNUxolCgIxNxIfCh0IB0IZCgVBcmlhbBIQQXJpYWwgVW5pY29kZSBNUxolCgIxOBIfCh0IB0IZCgVBcmlhbBIQQXJpYWwgVW5pY29kZSBNUxolCgIxORIfCh0IB0IZCgVBcmlhbBIQQXJpYWwgVW5pY29kZSBNUxolCgIyMBIfCh0IB0IZCgVBcmlhbBIQQXJpYWwgVW5pY29kZSBNUxolCgIyMRIfCh0IB0IZCgVBcmlhbBIQQXJpYWwgVW5pY29kZSBNUxolCgIyMhIfCh0IB0IZCgVBcmlhbBIQQXJpYWwgVW5pY29kZSBNUxolCgIyMxIfCh0IB0IZCgVBcmlhbBIQQXJpYWwgVW5pY29kZSBNUxolCgIyNBIfCh0IB0IZCgVBcmlhbBIQQXJpYWwgVW5pY29kZSBNUxolCgIyNRIfCh0IB0IZCgVBcmlhbBIQQXJpYWwgVW5pY29kZSBNUxolCgIyNhIfCh0IB0IZCgVBcmlhbBIQQXJpYWwgVW5pY29kZSBNUxolCgIyNxIfCh0IB0IZCgVBcmlhbBIQQXJpYWwgVW5pY29kZSBNUxolCgIyOBIfCh0IB0IZCgVBcmlhbBIQQXJpYWwgVW5pY29kZSBNUxolCgIyORIfCh0IB0IZCgVBcmlhbBIQQXJpYWwgVW5pY29kZSBNUxolCgIzMBIfCh0IB0IZCgVBcmlhbBIQQXJpYWwgVW5pY29kZSBNUxolCgIzMRIfCh0IB0IZCgVBcmlhbBIQQXJpYWwgVW5pY29kZSBNUxolCgIzMhIfCh0IB0IZCgVBcmlhbBIQQXJpYWwgVW5pY29kZSBNUyLDAwoLQUFBQnlKUm5oSUUSkQMKC0FBQUJ5SlJuaElFEgtBQUFCeUpSbmhJRRpkCgl0ZXh0L2h0bWwSV+iqrOaYjuS8muOChOabuOOBjeaWueism+W6p+OBp+OAgeS8keecoOmgkOmHkeOCkua0u+eUqOOBmeOCi+OBk+OBqOOBq+OBpOOBhOOBpuijnOi2s++8nyJlCgp0ZXh0L3BsYWluElfoqqzmmI7kvJrjgoTmm7jjgY3mlrnorJvluqfjgafjgIHkvJHnnKDpoJDph5HjgpLmtLvnlKjjgZnjgovjgZPjgajjgavjgaTjgYTjgaboo5zotrPvvJ8qGyIVMTA5MzE4NDgwMTE1NDkwNDU4MjkyKAA4ADDGwbnquDM4xsG56rgzWgxkb2djejFmZjQ3N3JyAiAAeACaAQYIABAAGACqAVkSV+iqrOaYjuS8muOChOabuOOBjeaWueism+W6p+OBp+OAgeS8keecoOmgkOmHkeOCkua0u+eUqOOBmeOCi+OBk+OBqOOBq+OBpOOBhOOBpuijnOi2s++8n7ABALgBARjGwbnquDMgxsG56rgzMABCEGtpeC50djZnenJiaWthc2Ui4AIKC0FBQUJ5SlJuaEg0Eq4CCgtBQUFCeUpSbmhINBILQUFBQnlKUm5oSDQaQwoJdGV4dC9odG1sEjbjgr/jg7zjgrLjg4Pjg4jjgajplqLpgKPmgKfjga7oqqzmmI7jga7poIXnm67jgYzlv4XopoEiRAoKdGV4dC9wbGFpbhI244K/44O844Ky44OD44OI44Go6Zai6YCj5oCn44Gu6Kqs5piO44Gu6aCF55uu44GM5b+F6KaBKhsiFTEwOTMxODQ4MDExNTQ5MDQ1ODI5MigAOAAw0JaO6rgzONCWjuq4M1oMbnVoZ2pjNGlyZWMxcgIgAHgAmgEGCAAQABgAqgE4Ejbjgr/jg7zjgrLjg4Pjg4jjgajplqLpgKPmgKfjga7oqqzmmI7jga7poIXnm67jgYzlv4XopoGwAQC4AQEY0JaO6rgzINCWjuq4MzAAQhBraXgubjhnZDNmbXV1Nm9iIqYHCgtBQUFCeVctbk51QRL2BgoLQUFBQnlXLW5OdUESC0FBQUJ5Vy1uTnVBGvsBCgl0ZXh0L2h0bWwS7QHlronosLflsYvjgZXjgpPjgrPjg6Hjg7Pjg4g8YnI+5LyR55yg6aCQ6YeR44G444Gu55CG6Kej5bqm44GM6auY44GE5Zuj5L2T44KS5o6h44KK44Gf44GE44Gu44GL77yfPGJyPuioreWVj+OCkuWkieOBiOOBquOBhOOBqOabuOOBkeOCi+Wbo+S9k+OBjOmZkOOCieOCjOOCizxicj7kvJHnnKDpoJDph5HjgavjgaTjgYTjgaboh6rliIbjgZ/jgaHjgafoqr/jgbnjgabjgYTjgovlm6PkvZPjga7mlrnjgYzoia/jgYTvvJ8i8wEKCnRleHQvcGxhaW4S5AHlronosLflsYvjgZXjgpPjgrPjg6Hjg7Pjg4gK5LyR55yg6aCQ6YeR44G444Gu55CG6Kej5bqm44GM6auY44GE5Zuj5L2T44KS5o6h44KK44Gf44GE44Gu44GL77yfCuioreWVj+OCkuWkieOBiOOBquOBhOOBqOabuOOBkeOCi+Wbo+S9k+OBjOmZkOOCieOCjOOCiwrkvJHnnKDpoJDph5HjgavjgaTjgYTjgaboh6rliIbjgZ/jgaHjgafoqr/jgbnjgabjgYTjgovlm6PkvZPjga7mlrnjgYzoia/jgYTvvJ8qGyIVMTE2MDM3NjgyMzU3NzQ2OTU3MzczKAA4ADDXtrq2uTM417a6trkzSioKCnRleHQvcGxhaW4SHDHvvI7kuovmpa3lhoXlrrnvvIjmtLvli5XvvIlaDHZocnM5ZzhxZDFnaXICIAB4AJoBBggAEAAYAKoB8AES7QHlronosLflsYvjgZXjgpPjgrPjg6Hjg7Pjg4g8YnI+5LyR55yg6aCQ6YeR44G444Gu55CG6Kej5bqm44GM6auY44GE5Zuj5L2T44KS5o6h44KK44Gf44GE44Gu44GL77yfPGJyPuioreWVj+OCkuWkieOBiOOBquOBhOOBqOabuOOBkeOCi+Wbo+S9k+OBjOmZkOOCieOCjOOCizxicj7kvJHnnKDpoJDph5HjgavjgaTjgYTjgaboh6rliIbjgZ/jgaHjgafoqr/jgbnjgabjgYTjgovlm6PkvZPjga7mlrnjgYzoia/jgYTvvJ8Y17a6trkzINe2ura5M0IQa2l4LmhnNW85N2w4OWMzZSLfDAoLQUFBQnlXLW5OdUUSrwwKC0FBQUJ5Vy1uTnVFEgtBQUFCeVctbk51RRqCAgoJdGV4dC9odG1sEvQB5LyR55yg6aCQ6YeR44Gu54m55b6044KE44CBTUZP44Gu44Kz44Oz44K744OX44OI44Gr5ZCI6Ie044GX44Gm44GE44KL5Lq644Gp44GT44KS6a2F5Yqb55qE44Gg44Go5oSf44GY44Gm44GE44KL44GL77yf44Go44GE44GG5oSP5ZGz5ZCI44GE44Gq44Gu44GL77yfPGJyPkpBTlBJQeeahOOBq+OBr+ihjOaUv+S6iOeul+OBp+OCguOBp+OBjeOCi+OBmOOCg+OCk+OBqOOBhOOBhuOCguOBruOBr+WwkeOBl+mBleOBhuOBi+OCgu+8nyKAAgoKdGV4dC9wbGFpbhLxAeS8keecoOmgkOmHkeOBrueJueW+tOOChOOAgU1GT+OBruOCs+ODs+OCu+ODl+ODiOOBq+WQiOiHtOOBl+OBpuOBhOOCi+S6uuOBqeOBk+OCkumtheWKm+eahOOBoOOBqOaEn+OBmOOBpuOBhOOCi+OBi++8n+OBqOOBhOOBhuaEj+WRs+WQiOOBhOOBquOBruOBi++8nwpKQU5QSUHnmoTjgavjga/ooYzmlL/kuojnrpfjgafjgoLjgafjgY3jgovjgZjjgoPjgpPjgajjgYTjgYbjgoLjga7jga/lsJHjgZfpgZXjgYbjgYvjgoLvvJ8qGyIVMTE2MDM3NjgyMzU3NzQ2OTU3MzczKAA4ADD4m8C2uTM438jFtrkzQukBCgtBQUFCeVctbk51SRILQUFBQnlXLW5OdUUaLgoJdGV4dC9odG1sEiHoqqzmmI7kvJrjgafoo5zotrPjgpLjgZfjgabjgYTjgY8iLwoKdGV4dC9wbGFpbhIh6Kqs5piO5Lya44Gn6KOc6Laz44KS44GX44Gm44GE44GPKhsiFTExNjAzNzY4MjM1Nzc0Njk1NzM3MygAOAAwt7/BtrkzOLe/wba5M1oMa2pra2NnNnA5bDYycgIgAHgAmgEGCAAQABgAqgEjEiHoqqzmmI7kvJrjgafoo5zotrPjgpLjgZfjgabjgYTjgY9CrwMKC0FBQUJ5Vy1uTnVNEgtBQUFCeVctbk51RRpwCgl0ZXh0L2h0bWwSY+WItuW6puWkluOAgeS7iuOBneOBk+OBq+S6iOeul+OBjOOBpOOBhOOBpuOBhOOBquOBhOOBqOOBhOOBhuOBk+OBqOOBjOaYjueiuuOBq+OBquOCi+OBk+OBqOOBjOW/heimgSJxCgp0ZXh0L3BsYWluEmPliLbluqblpJbjgIHku4rjgZ3jgZPjgavkuojnrpfjgYzjgaTjgYTjgabjgYTjgarjgYTjgajjgYTjgYbjgZPjgajjgYzmmI7norrjgavjgarjgovjgZPjgajjgYzlv4XopoEqGyIVMTE2MDM3NjgyMzU3NzQ2OTU3MzczKAA4ADDfyMW2uTM438jFtrkzWgx3YWZheXc1YnJteGhyAiAAeACaAQYIABAAGACqAWUSY+WItuW6puWkluOAgeS7iuOBneOBk+OBq+S6iOeul+OBjOOBpOOBhOOBpuOBhOOBquOBhOOBqOOBhOOBhuOBk+OBqOOBjOaYjueiuuOBq+OBquOCi+OBk+OBqOOBjOW/heimgUoqCgp0ZXh0L3BsYWluEhwx77yO5LqL5qWt5YaF5a6577yI5rS75YuV77yJWgxzaWlydGh6Y292djNyAiAAeACaAQYIABAAGACqAfcBEvQB5LyR55yg6aCQ6YeR44Gu54m55b6044KE44CBTUZP44Gu44Kz44Oz44K744OX44OI44Gr5ZCI6Ie044GX44Gm44GE44KL5Lq644Gp44GT44KS6a2F5Yqb55qE44Gg44Go5oSf44GY44Gm44GE44KL44GL77yf44Go44GE44GG5oSP5ZGz5ZCI44GE44Gq44Gu44GL77yfPGJyPkpBTlBJQeeahOOBq+OBr+ihjOaUv+S6iOeul+OBp+OCguOBp+OBjeOCi+OBmOOCg+OCk+OBqOOBhOOBhuOCguOBruOBr+WwkeOBl+mBleOBhuOBi+OCgu+8nxj4m8C2uTMg38jFtrkzQhBraXguaDU0Z2pxNWZwdGhwIrUFCgtBQUFCeVctbk51WRKGBQoLQUFBQnlXLW5OdVkSC0FBQUJ5Vy1uTnVZGkkKCXRleHQvaHRtbBI844Ks44OQ44OK44Oz44K544Kz44Oz44OX44Op44Kk44Ki44Oz44K544Gu6aCF55uu44KS6L+95Yqg77yfIkoKCnRleHQvcGxhaW4SPOOCrOODkOODiuODs+OCueOCs+ODs+ODl+ODqeOCpOOCouODs+OCueOBrumgheebruOCkui/veWKoO+8nyobIhUxMTYwMzc2ODIzNTc3NDY5NTczNzMoADgAMJb//ra5Mzie+YC3uTNCpwIKC0FBQUJ5Vy1uTnVjEgtBQUFCeVctbk51WRpDCgl0ZXh0L2h0bWwSNuWnlOWToeS8muOAgeWGhemDqOmAmuWgseeqk+WPo+OBruioree9ruOAgeimj+WumuaVtOWCmSJECgp0ZXh0L3BsYWluEjblp5Tlk6HkvJrjgIHlhoXpg6jpgJrloLHnqpPlj6Pjga7oqK3nva7jgIHopo/lrprmlbTlgpkqGyIVMTE2MDM3NjgyMzU3NzQ2OTU3MzczKAA4ADCe+YC3uTM4nvmAt7kzWgtwaDhnZ3MzcWxmMXICIAB4AJoBBggAEAAYAKoBOBI25aeU5ZOh5Lya44CB5YaF6YOo6YCa5aCx56qT5Y+j44Gu6Kit572u44CB6KaP5a6a5pW05YKZSiAKCnRleHQvcGxhaW4SEuS6i+alreWun+aWveS9k+WItloMczZremk5d3c3N2lncgIgAHgAmgEGCAAQABgAqgE+Ejzjgqzjg5Djg4rjg7PjgrnjgrPjg7Pjg5fjg6njgqTjgqLjg7Pjgrnjga7poIXnm67jgpLov73liqDvvJ8Ylv/+trkzIJ75gLe5M0IPa2l4Lm50enZnbXRkNmdlIsIECgtBQUFCeVctbk50OBKSBAoLQUFBQnlXLW5OdDgSC0FBQUJ5Vy1uTnQ4GogBCgl0ZXh0L2h0bWwSe+OCgeOCgjxicj4z5bm044GnMiwwMDDkuIflhobjga7kuojnrpfjgpLjganjgYbmjYnjgYjjgovjgYvvvJ88YnI+6J6N6YCaPGJyPuihjOaUv+aWveetluOBoOOBqOOBp+OBjeOBquOBneOBhuOBquOBk+OBqOOBk+OCjSKAAQoKdGV4dC9wbGFpbhJy44KB44KCCjPlubTjgacyLDAwMOS4h+WGhuOBruS6iOeul+OCkuOBqeOBhuaNieOBiOOCi+OBi++8nwrono3pgJoK6KGM5pS/5pa9562W44Gg44Go44Gn44GN44Gq44Gd44GG44Gq44GT44Go44GT44KNKhsiFTExNjAzNzY4MjM1Nzc0Njk1NzM3MygAOAAw6ty1trkzOOrctba5M0ogCgp0ZXh0L3BsYWluEhLihaPvvI7kuovmpa3oqK3oqIhaDDdmNzViMDNiODZhbnICIAB4AJoBBggAEAAYAKoBfRJ744KB44KCPGJyPjPlubTjgacyLDAwMOS4h+WGhuOBruS6iOeul+OCkuOBqeOBhuaNieOBiOOCi+OBi++8nzxicj7ono3pgJo8YnI+6KGM5pS/5pa9562W44Gg44Go44Gn44GN44Gq44Gd44GG44Gq44GT44Go44GT44KNGOrctba5MyDq3LW2uTNCEGtpeC52Y3YyajQ2d3FiaTIi0gcKC0FBQUJ5Vy1uTnVrEqIHCgtBQUFCeVctbk51axILQUFBQnlXLW5OdWsabgoJdGV4dC9odG1sEmHlronosLflsYvjgZXjgpPjgrPjg6Hjg7Pjg4g8YnI+56S+5Lya55qE5a2k56uL44KS6Ziy44GQ44Gf44KB44Gu44O744O744Gr44GZ44KL44Gu44Gv44Gp44GG44GL77yfImwKCnRleHQvcGxhaW4SXuWuieiwt+Wxi+OBleOCk+OCs+ODoeODs+ODiArnpL7kvJrnmoTlraTnq4vjgpLpmLLjgZDjgZ/jgoHjga7jg7vjg7vjgavjgZnjgovjga7jga/jganjgYbjgYvvvJ8qGyIVMTE2MDM3NjgyMzU3NzQ2OTU3MzczKAA4ADC3hJG3uTM4u9aUt7kzQt0DCgtBQUFCeVctbk51bxILQUFBQnlXLW5OdWsagAEKCXRleHQvaHRtbBJz5Yqp5oiQ5pyf6ZaT57WC5LqG5b6M44KC5rS75YuV44KS57aZ57aa44GV44Gb44KL5oim55Wl44O76KiI55S744KS6KiY5YWl44GX44Gm44GP44Gg44GV44GE44CCPGJyPuKGkeOBk+OCjOOBq+OBmeOCiyJ+Cgp0ZXh0L3BsYWluEnDliqnmiJDmnJ/plpPntYLkuoblvozjgoLmtLvli5XjgpLntpnntprjgZXjgZvjgovmiKbnlaXjg7voqIjnlLvjgpLoqJjlhaXjgZfjgabjgY/jgaDjgZXjgYTjgIIK4oaR44GT44KM44Gr44GZ44KLKhsiFTExNjAzNzY4MjM1Nzc0Njk1NzM3MygAOAAwu9aUt7kzOLvWlLe5M1oMYXZkdG42eHo5MGZscgIgAHgAmgEGCAAQABgAqgF1EnPliqnmiJDmnJ/plpPntYLkuoblvozjgoLmtLvli5XjgpLntpnntprjgZXjgZvjgovmiKbnlaXjg7voqIjnlLvjgpLoqJjlhaXjgZfjgabjgY/jgaDjgZXjgYTjgII8YnI+4oaR44GT44KM44Gr44GZ44KLShoKCnRleHQvcGxhaW4SDOekvuS8muiqsumhjFoMZ2RiNWtmeXJvcWFlcgIgAHgAmgEGCAAQABgAqgFjEmHlronosLflsYvjgZXjgpPjgrPjg6Hjg7Pjg4g8YnI+56S+5Lya55qE5a2k56uL44KS6Ziy44GQ44Gf44KB44Gu44O744O744Gr44GZ44KL44Gu44Gv44Gp44GG44GL77yfGLeEkbe5MyC71pS3uTNCEGtpeC42bWV2bjM3MGs3ZGgiswIKC0FBQUJ5SlJuaEg4EoECCgtBQUFCeUpSbmhIOBILQUFBQnlKUm5oSDgaNAoJdGV4dC9odG1sEifml6LlrZjjga7lj5bjgorntYTjgb/nirbms4HjgpLov73oqJjvvJ8iNQoKdGV4dC9wbGFpbhIn5pei5a2Y44Gu5Y+W44KK57WE44G/54q25rOB44KS6L+96KiY77yfKhsiFTEwOTMxODQ4MDExNTQ5MDQ1ODI5MigAOAAwsJGy6rgzOLCRsuq4M1oMeWY4OTV5NDJvc2pjcgIgAHgAmgEGCAAQABgAqgEpEifml6LlrZjjga7lj5bjgorntYTjgb/nirbms4HjgpLov73oqJjvvJ+wAQC4AQEYsJGy6rgzILCRsuq4MzAAQhBraXgucTcya3ZhNTlpd2x1MghoLmdqZGd4czgAciExQ2hMVGpYZW5BN1g5YUZNcWxxdDBma0pjdFM5b1RHaEE=</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145</TotalTime>
  <Pages>7</Pages>
  <Words>601</Words>
  <Characters>3428</Characters>
  <Application>Microsoft Office Word</Application>
  <DocSecurity>0</DocSecurity>
  <Lines>28</Lines>
  <Paragraphs>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4021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株式会社マドンナ・ワークス</dc:creator>
  <cp:lastModifiedBy>Adaniya Takako</cp:lastModifiedBy>
  <cp:revision>3</cp:revision>
  <cp:lastPrinted>2026-01-07T07:58:00Z</cp:lastPrinted>
  <dcterms:created xsi:type="dcterms:W3CDTF">2021-01-15T05:01:00Z</dcterms:created>
  <dcterms:modified xsi:type="dcterms:W3CDTF">2026-01-07T09:05:00Z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1041-11.8.2.8498</vt:lpwstr>
  </property>
</Properties>
</file>